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Relokacja uchodźców obywateli Ukrainy do Francji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Szanowni Państwo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Urząd Miasta Krakowa zwrócił się z prośbą o rozpowszechnienie oferty, która została przygotowana dla uchodźców obywateli Ukrainy do Francji, z prośbą o dotarcie z informacją do ewentualnych osób chętnych do skorzystania z oferty.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W załączeniu link do strony Urzędu Miasta Krakowa z ww. ofertą.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lang w:val="en-US" w:eastAsia="zh-CN" w:bidi="ar"/>
        </w:rPr>
        <w:t>Wyjazd 21 kwietnia w godzinach popołudniowych z Krakowa.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lang w:val="en-US" w:eastAsia="zh-CN" w:bidi="ar"/>
        </w:rPr>
        <w:t>Szczegóły na stronie Urzędu Miasta Krakowa: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"https://www.krakow.pl/otwarty_na_swiat/aktualnosci/259287,62,komunikat,francja_ugosci_uchodzcow_z_ukrainy_______________________________________.html?_ga=2.246779789.80239023.1650436858-1021074646.1541432237" \t "_blank" </w:instrTex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Arial" w:hAnsi="Arial" w:cs="Arial"/>
          <w:i w:val="0"/>
          <w:iCs w:val="0"/>
          <w:caps w:val="0"/>
          <w:color w:val="0563C1"/>
          <w:spacing w:val="0"/>
          <w:sz w:val="28"/>
          <w:szCs w:val="28"/>
          <w:u w:val="single"/>
        </w:rPr>
        <w:t>https://www.krakow.pl/otwarty_na_swiat/aktualnosci/259287,62,komunikat,francja_ugosci_uchodzcow_z_ukrainy_______________________________________.html?_ga=2.246779789.80239023.1650436858-1021074646.1541432237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Przygotowane zostały ulotki: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"https://www.krakow.pl/zalacznik/415398" \t "_blank" </w:instrTex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Arial" w:hAnsi="Arial" w:cs="Arial"/>
          <w:i w:val="0"/>
          <w:iCs w:val="0"/>
          <w:caps w:val="0"/>
          <w:color w:val="0563C1"/>
          <w:spacing w:val="0"/>
          <w:sz w:val="28"/>
          <w:szCs w:val="28"/>
          <w:u w:val="single"/>
        </w:rPr>
        <w:t>https://www.krakow.pl/zalacznik/415398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- w języku polskim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"https://www.krakow.pl/zalacznik/415538" \t "_blank" </w:instrTex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Arial" w:hAnsi="Arial" w:cs="Arial"/>
          <w:i w:val="0"/>
          <w:iCs w:val="0"/>
          <w:caps w:val="0"/>
          <w:color w:val="0563C1"/>
          <w:spacing w:val="0"/>
          <w:sz w:val="28"/>
          <w:szCs w:val="28"/>
          <w:u w:val="single"/>
        </w:rPr>
        <w:t>https://www.krakow.pl/zalacznik/415538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- w języku ukraińskim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21353"/>
    <w:rsid w:val="3FF2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2022-04-20T08:57:00Z</dcterms:created>
  <dc:creator>t.rabjasz</dc:creator>
  <cp:lastModifiedBy>t.rabjasz</cp:lastModifiedBy>
  <dcterms:modified xsi:type="dcterms:W3CDTF">2022-04-20T08:58:24Z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1045-11.2.0.11074</vt:lpwstr>
  </property>
  <property fmtid="{D5CDD505-2E9C-101B-9397-08002B2CF9AE}" pid="3" name="ICV">
    <vt:lpwstr>666D2A6558E849E18AE3EDFB4BA7E921</vt:lpwstr>
  </property>
</Properties>
</file>