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AADA" w14:textId="5FE65E97" w:rsidR="00B87E3A" w:rsidRPr="00E12F10" w:rsidRDefault="00B87E3A" w:rsidP="00B87E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3E3D37D" w14:textId="27F50DE2" w:rsidR="00F14F5E" w:rsidRPr="00E12F10" w:rsidRDefault="00C73E4F" w:rsidP="00B87E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12F10">
        <w:rPr>
          <w:rFonts w:ascii="Times New Roman" w:hAnsi="Times New Roman" w:cs="Times New Roman"/>
          <w:b/>
          <w:sz w:val="24"/>
          <w:szCs w:val="24"/>
        </w:rPr>
        <w:t xml:space="preserve">Oferta wyjazdu do </w:t>
      </w:r>
      <w:r w:rsidR="00E12F10" w:rsidRPr="00E12F10">
        <w:rPr>
          <w:rFonts w:ascii="Times New Roman" w:hAnsi="Times New Roman" w:cs="Times New Roman"/>
          <w:b/>
          <w:sz w:val="24"/>
          <w:szCs w:val="24"/>
        </w:rPr>
        <w:t>Holandii</w:t>
      </w:r>
      <w:r w:rsidRPr="00E12F10">
        <w:rPr>
          <w:rFonts w:ascii="Times New Roman" w:hAnsi="Times New Roman" w:cs="Times New Roman"/>
          <w:b/>
          <w:sz w:val="24"/>
          <w:szCs w:val="24"/>
        </w:rPr>
        <w:t xml:space="preserve"> dla uchodźców z Ukrainy </w:t>
      </w:r>
    </w:p>
    <w:p w14:paraId="3500825C" w14:textId="77777777" w:rsidR="00C73E4F" w:rsidRPr="00E12F10" w:rsidRDefault="00C73E4F" w:rsidP="00B87E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156DA57" w14:textId="7C02DC32" w:rsidR="00C73E4F" w:rsidRPr="00E12F10" w:rsidRDefault="00C73E4F" w:rsidP="00B3485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C482259" w14:textId="7821FDE4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r w:rsidRPr="00E12F10">
        <w:rPr>
          <w:rStyle w:val="m1303200431552714594jlqj4b"/>
          <w:rFonts w:ascii="Times New Roman" w:hAnsi="Times New Roman" w:cs="Times New Roman"/>
          <w:sz w:val="24"/>
          <w:szCs w:val="24"/>
        </w:rPr>
        <w:t>Szanowni Państwo</w:t>
      </w:r>
    </w:p>
    <w:p w14:paraId="065A8D06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r w:rsidRPr="00E12F10">
        <w:rPr>
          <w:rFonts w:ascii="Times New Roman" w:hAnsi="Times New Roman" w:cs="Times New Roman"/>
          <w:sz w:val="24"/>
          <w:szCs w:val="24"/>
        </w:rPr>
        <w:t xml:space="preserve">Fundacja Pomoc z </w:t>
      </w:r>
      <w:proofErr w:type="spellStart"/>
      <w:r w:rsidRPr="00E12F10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E12F10">
        <w:rPr>
          <w:rFonts w:ascii="Times New Roman" w:hAnsi="Times New Roman" w:cs="Times New Roman"/>
          <w:sz w:val="24"/>
          <w:szCs w:val="24"/>
        </w:rPr>
        <w:t xml:space="preserve"> w Holandii (</w:t>
      </w:r>
      <w:proofErr w:type="spellStart"/>
      <w:r w:rsidRPr="00E12F10">
        <w:rPr>
          <w:rFonts w:ascii="Times New Roman" w:hAnsi="Times New Roman" w:cs="Times New Roman"/>
          <w:sz w:val="24"/>
          <w:szCs w:val="24"/>
        </w:rPr>
        <w:t>Stichting</w:t>
      </w:r>
      <w:proofErr w:type="spellEnd"/>
      <w:r w:rsidRPr="00E12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10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E12F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12F10">
        <w:rPr>
          <w:rFonts w:ascii="Times New Roman" w:hAnsi="Times New Roman" w:cs="Times New Roman"/>
          <w:sz w:val="24"/>
          <w:szCs w:val="24"/>
        </w:rPr>
        <w:t>Helpt</w:t>
      </w:r>
      <w:proofErr w:type="spellEnd"/>
      <w:r w:rsidRPr="00E12F10">
        <w:rPr>
          <w:rFonts w:ascii="Times New Roman" w:hAnsi="Times New Roman" w:cs="Times New Roman"/>
          <w:sz w:val="24"/>
          <w:szCs w:val="24"/>
        </w:rPr>
        <w:t>) wyraziła chęć pomocy osobom pochodzenia ukraińskiego szukającym schronienia przed działaniami wojennymi na Ukrainie. Fundacja zaproponowała pomoc dla grupy 80 osób oferując wyjazd do Holandii z pełnym zakwaterowaniem, zapewnieniem wyżywienia, pomocy w znalezieniu pracy, pomocy psychologicznej i medycznej. Poniżej szczegóły oferty:</w:t>
      </w:r>
    </w:p>
    <w:p w14:paraId="5AE0C6BE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41" w:rightFromText="141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4525"/>
      </w:tblGrid>
      <w:tr w:rsidR="00E12F10" w:rsidRPr="00E12F10" w14:paraId="3536C8CB" w14:textId="77777777" w:rsidTr="00E12F10">
        <w:tc>
          <w:tcPr>
            <w:tcW w:w="45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53D43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Kto może jechać/skorzystać z zaproszenia?</w:t>
            </w:r>
          </w:p>
        </w:tc>
        <w:tc>
          <w:tcPr>
            <w:tcW w:w="453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7C362B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Rodziny z dziećmi i dorośli powyżej 60 lat/bez samotnych mężczyzn</w:t>
            </w:r>
          </w:p>
        </w:tc>
      </w:tr>
      <w:tr w:rsidR="00E12F10" w:rsidRPr="00E12F10" w14:paraId="1CED6280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C1DDEE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Ile osób może skorzystać z zaproszenia?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6BA031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80 osób</w:t>
            </w:r>
          </w:p>
        </w:tc>
      </w:tr>
      <w:tr w:rsidR="00E12F10" w:rsidRPr="00E12F10" w14:paraId="2ED6716D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E89526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Na jak długo oferowana jest pomoc?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ECC0A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Tak długo jak trzeba, nawet wiele lat</w:t>
            </w:r>
          </w:p>
        </w:tc>
      </w:tr>
      <w:tr w:rsidR="00E12F10" w:rsidRPr="00E12F10" w14:paraId="18C62417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CA3B9C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Czy oferta obejmuje bezpłatne noclegi? (gdzie, jakie warunki, czy kwatery prywatne)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DC7C9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  <w:lang w:val="es-ES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 xml:space="preserve">Zakwaterowanie jest za darmo. </w:t>
            </w:r>
            <w:r w:rsidRPr="00E12F10">
              <w:rPr>
                <w:rFonts w:ascii="Times New Roman" w:hAnsi="Times New Roman" w:cs="Times New Roman"/>
                <w:sz w:val="24"/>
                <w:szCs w:val="24"/>
                <w:lang w:val="es-ES"/>
              </w:rPr>
              <w:t>Hotel de Lantscroon, Molenstraat 12, ‘s-Heerenberg, Holandia</w:t>
            </w:r>
          </w:p>
        </w:tc>
      </w:tr>
      <w:tr w:rsidR="00E12F10" w:rsidRPr="00E12F10" w14:paraId="7EFF98EC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63576F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 xml:space="preserve">Wyżywienie (ile razy dziennie, jakie – gorące, zimne, </w:t>
            </w:r>
            <w:proofErr w:type="spellStart"/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lunchpakiety</w:t>
            </w:r>
            <w:proofErr w:type="spellEnd"/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1DDEF7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3 razy dziennie, gorące i zimna płyta</w:t>
            </w:r>
          </w:p>
        </w:tc>
      </w:tr>
      <w:tr w:rsidR="00E12F10" w:rsidRPr="00E12F10" w14:paraId="6543071C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9A84DB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Pomoc rzeczowa (jaka?)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E7876B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Wszystkie pokoje hotelowe są w pełni wyposażone (patrz zdjęcia)</w:t>
            </w:r>
          </w:p>
        </w:tc>
      </w:tr>
      <w:tr w:rsidR="00E12F10" w:rsidRPr="00E12F10" w14:paraId="49CF18AC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74A519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Pomoc medyczna i psychologiczna</w:t>
            </w: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EE8773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Zapewniona</w:t>
            </w:r>
          </w:p>
        </w:tc>
      </w:tr>
      <w:tr w:rsidR="00E12F10" w:rsidRPr="00E12F10" w14:paraId="05551932" w14:textId="77777777" w:rsidTr="00E12F10">
        <w:tc>
          <w:tcPr>
            <w:tcW w:w="453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F26CC8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Opieka tłumacza/wolontariusz (ukraiński/rosyjski)</w:t>
            </w:r>
          </w:p>
        </w:tc>
        <w:tc>
          <w:tcPr>
            <w:tcW w:w="4531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43F684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2F10">
              <w:rPr>
                <w:rFonts w:ascii="Times New Roman" w:hAnsi="Times New Roman" w:cs="Times New Roman"/>
                <w:sz w:val="24"/>
                <w:szCs w:val="24"/>
              </w:rPr>
              <w:t>Jest zapewniona, ale mamy nadzieję na przyjazd osób z j. niemieckim i angielskim</w:t>
            </w:r>
          </w:p>
        </w:tc>
      </w:tr>
      <w:tr w:rsidR="00E12F10" w:rsidRPr="00E12F10" w14:paraId="0C8C1FF7" w14:textId="77777777" w:rsidTr="00E12F10">
        <w:trPr>
          <w:trHeight w:val="261"/>
        </w:trPr>
        <w:tc>
          <w:tcPr>
            <w:tcW w:w="453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454BA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233AF0" w14:textId="77777777" w:rsidR="00E12F10" w:rsidRPr="00E12F10" w:rsidRDefault="00E12F10">
            <w:pPr>
              <w:rPr>
                <w:rFonts w:ascii="Times New Roman" w:hAnsi="Times New Roman" w:cs="Times New Roman"/>
              </w:rPr>
            </w:pPr>
          </w:p>
          <w:p w14:paraId="6B98DB15" w14:textId="77777777" w:rsidR="00E12F10" w:rsidRPr="00E12F10" w:rsidRDefault="00E12F1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5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19A2EC" w14:textId="77777777" w:rsidR="00E12F10" w:rsidRPr="00E12F10" w:rsidRDefault="00E12F1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6B2ED3E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49444B4D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5C09927A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4172480E" w14:textId="1054628F" w:rsid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1055C7F1" w14:textId="25331B76" w:rsid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34B14D4B" w14:textId="77777777" w:rsid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5BC64232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58430BF1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r w:rsidRPr="00E12F10">
        <w:rPr>
          <w:rFonts w:ascii="Times New Roman" w:hAnsi="Times New Roman" w:cs="Times New Roman"/>
          <w:sz w:val="24"/>
          <w:szCs w:val="24"/>
        </w:rPr>
        <w:lastRenderedPageBreak/>
        <w:t>Dodatkowe informacje o ofercie:</w:t>
      </w:r>
    </w:p>
    <w:p w14:paraId="1F2DF8A4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Każda przyjeżdżająca grupa: 30-40 osób</w:t>
      </w:r>
    </w:p>
    <w:p w14:paraId="41A8681F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Wszystkie osoby przyjeżdżające podlegają rejestracji przez lokalne władze</w:t>
      </w:r>
    </w:p>
    <w:p w14:paraId="74AF3E1B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Każdy uchodźca z Ukrainy musi mieć legalne dokumenty z Ukrainy (id/paszport)</w:t>
      </w:r>
    </w:p>
    <w:p w14:paraId="01EE91A4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Jeśli możliwe, w każdej grupie prosimy o 3-5 osób mówiących po angielsku/niemiecku</w:t>
      </w:r>
    </w:p>
    <w:p w14:paraId="3855EF8F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Jeśli w grupie są nauczyciele, bardzo się cieszymy</w:t>
      </w:r>
    </w:p>
    <w:p w14:paraId="53D41685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W chwili, gdy grupa opuszcza Kraków, chcemy znać liczbę osób i strukturę grupy poprzez mail</w:t>
      </w:r>
    </w:p>
    <w:p w14:paraId="0A70C76F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Dzieci będą chodzić do szkoły, a dorośli mogą pracować</w:t>
      </w:r>
    </w:p>
    <w:p w14:paraId="239F9C02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Zapewniona jest 24h ochrona</w:t>
      </w:r>
    </w:p>
    <w:p w14:paraId="3D30B26C" w14:textId="77777777" w:rsidR="00E12F10" w:rsidRPr="00E12F10" w:rsidRDefault="00E12F10" w:rsidP="00E12F10">
      <w:pPr>
        <w:numPr>
          <w:ilvl w:val="0"/>
          <w:numId w:val="1"/>
        </w:numPr>
        <w:spacing w:after="0" w:line="252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12F10">
        <w:rPr>
          <w:rFonts w:ascii="Times New Roman" w:eastAsia="Times New Roman" w:hAnsi="Times New Roman" w:cs="Times New Roman"/>
          <w:sz w:val="24"/>
          <w:szCs w:val="24"/>
        </w:rPr>
        <w:t>Istnieją ścisłe regulacje, kto może odwiedzać obiekt</w:t>
      </w:r>
    </w:p>
    <w:p w14:paraId="1039ADD5" w14:textId="77777777" w:rsidR="00E12F10" w:rsidRPr="00E12F10" w:rsidRDefault="00E12F10" w:rsidP="00E12F10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0FCE7AA1" w14:textId="77777777" w:rsidR="00E12F10" w:rsidRPr="00E12F10" w:rsidRDefault="00E12F10" w:rsidP="00E12F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2F10">
        <w:rPr>
          <w:rFonts w:ascii="Times New Roman" w:hAnsi="Times New Roman" w:cs="Times New Roman"/>
          <w:b/>
          <w:bCs/>
          <w:sz w:val="24"/>
          <w:szCs w:val="24"/>
        </w:rPr>
        <w:t>Termin i miejsce wyjazdu wstępnie ustalone na 7 kwietnia 2022 r. godz. 18.00 Kraków.</w:t>
      </w:r>
    </w:p>
    <w:p w14:paraId="7F433971" w14:textId="77777777" w:rsidR="00E12F10" w:rsidRPr="00E12F10" w:rsidRDefault="00E12F10" w:rsidP="00E12F1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FFA4C7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r w:rsidRPr="00E12F10">
        <w:rPr>
          <w:rFonts w:ascii="Times New Roman" w:hAnsi="Times New Roman" w:cs="Times New Roman"/>
          <w:sz w:val="24"/>
          <w:szCs w:val="24"/>
        </w:rPr>
        <w:t>Przydatne linki:</w:t>
      </w:r>
    </w:p>
    <w:p w14:paraId="7A614287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004225E4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https://www.montferland.info/vluchtelingenopvang</w:t>
        </w:r>
      </w:hyperlink>
      <w:r w:rsidRPr="00E12F10">
        <w:rPr>
          <w:rFonts w:ascii="Times New Roman" w:hAnsi="Times New Roman" w:cs="Times New Roman"/>
          <w:sz w:val="24"/>
          <w:szCs w:val="24"/>
        </w:rPr>
        <w:t xml:space="preserve"> (Gmina </w:t>
      </w:r>
      <w:proofErr w:type="spellStart"/>
      <w:r w:rsidRPr="00E12F10">
        <w:rPr>
          <w:rFonts w:ascii="Times New Roman" w:hAnsi="Times New Roman" w:cs="Times New Roman"/>
          <w:sz w:val="24"/>
          <w:szCs w:val="24"/>
        </w:rPr>
        <w:t>Montferland</w:t>
      </w:r>
      <w:proofErr w:type="spellEnd"/>
      <w:r w:rsidRPr="00E12F10">
        <w:rPr>
          <w:rFonts w:ascii="Times New Roman" w:hAnsi="Times New Roman" w:cs="Times New Roman"/>
          <w:sz w:val="24"/>
          <w:szCs w:val="24"/>
        </w:rPr>
        <w:t>)</w:t>
      </w:r>
    </w:p>
    <w:p w14:paraId="04B43E39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  <w:lang w:val="en-US"/>
        </w:rPr>
      </w:pPr>
      <w:hyperlink r:id="rId6" w:history="1">
        <w:r w:rsidRPr="00E12F10">
          <w:rPr>
            <w:rStyle w:val="Hipercze"/>
            <w:rFonts w:ascii="Times New Roman" w:hAnsi="Times New Roman" w:cs="Times New Roman"/>
            <w:sz w:val="24"/>
            <w:szCs w:val="24"/>
            <w:lang w:val="en-US"/>
          </w:rPr>
          <w:t>https://www.stichtingmontferlandhelpt.nl/</w:t>
        </w:r>
      </w:hyperlink>
      <w:r w:rsidRPr="00E12F10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E12F10">
        <w:rPr>
          <w:rFonts w:ascii="Times New Roman" w:hAnsi="Times New Roman" w:cs="Times New Roman"/>
          <w:sz w:val="24"/>
          <w:szCs w:val="24"/>
          <w:lang w:val="en-US"/>
        </w:rPr>
        <w:t>Fundacja</w:t>
      </w:r>
      <w:proofErr w:type="spellEnd"/>
      <w:r w:rsidRPr="00E12F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F10">
        <w:rPr>
          <w:rFonts w:ascii="Times New Roman" w:hAnsi="Times New Roman" w:cs="Times New Roman"/>
          <w:sz w:val="24"/>
          <w:szCs w:val="24"/>
          <w:lang w:val="en-US"/>
        </w:rPr>
        <w:t>Stichting</w:t>
      </w:r>
      <w:proofErr w:type="spellEnd"/>
      <w:r w:rsidRPr="00E12F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F10">
        <w:rPr>
          <w:rFonts w:ascii="Times New Roman" w:hAnsi="Times New Roman" w:cs="Times New Roman"/>
          <w:sz w:val="24"/>
          <w:szCs w:val="24"/>
          <w:lang w:val="en-US"/>
        </w:rPr>
        <w:t>Montferland</w:t>
      </w:r>
      <w:proofErr w:type="spellEnd"/>
      <w:r w:rsidRPr="00E12F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12F10">
        <w:rPr>
          <w:rFonts w:ascii="Times New Roman" w:hAnsi="Times New Roman" w:cs="Times New Roman"/>
          <w:sz w:val="24"/>
          <w:szCs w:val="24"/>
          <w:lang w:val="en-US"/>
        </w:rPr>
        <w:t>Helpt</w:t>
      </w:r>
      <w:proofErr w:type="spellEnd"/>
      <w:r w:rsidRPr="00E12F10">
        <w:rPr>
          <w:rFonts w:ascii="Times New Roman" w:hAnsi="Times New Roman" w:cs="Times New Roman"/>
          <w:sz w:val="24"/>
          <w:szCs w:val="24"/>
          <w:lang w:val="en-US"/>
        </w:rPr>
        <w:t>)</w:t>
      </w:r>
    </w:p>
    <w:p w14:paraId="11C3D280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  <w:lang w:eastAsia="pl-PL"/>
        </w:rPr>
      </w:pPr>
      <w:hyperlink r:id="rId7" w:history="1"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www.stichtingmontferlandhelpt.nl</w:t>
        </w:r>
      </w:hyperlink>
    </w:p>
    <w:p w14:paraId="1D13A869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</w:p>
    <w:p w14:paraId="163082CA" w14:textId="77777777" w:rsidR="00E12F10" w:rsidRPr="00E12F10" w:rsidRDefault="00E12F10" w:rsidP="00E12F1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12F10">
        <w:rPr>
          <w:rFonts w:ascii="Times New Roman" w:hAnsi="Times New Roman" w:cs="Times New Roman"/>
          <w:b/>
          <w:bCs/>
          <w:sz w:val="24"/>
          <w:szCs w:val="24"/>
        </w:rPr>
        <w:t xml:space="preserve">Kontakt poprzez formularz zgłoszeniowy </w:t>
      </w:r>
    </w:p>
    <w:p w14:paraId="5E162D2A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hyperlink r:id="rId8" w:history="1"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Реєстрація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для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виїзду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за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кордон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біженців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з </w:t>
        </w:r>
        <w:proofErr w:type="spellStart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>України</w:t>
        </w:r>
        <w:proofErr w:type="spellEnd"/>
        <w:r w:rsidRPr="00E12F10">
          <w:rPr>
            <w:rStyle w:val="Hipercze"/>
            <w:rFonts w:ascii="Times New Roman" w:hAnsi="Times New Roman" w:cs="Times New Roman"/>
            <w:sz w:val="24"/>
            <w:szCs w:val="24"/>
          </w:rPr>
          <w:t xml:space="preserve"> / Zapisy na wyjazd za granicę dla uchodźców z Ukrainy – ZHP Chorągiew Krakowska</w:t>
        </w:r>
      </w:hyperlink>
    </w:p>
    <w:p w14:paraId="13CF7D6D" w14:textId="77777777" w:rsidR="00E12F10" w:rsidRPr="00E12F10" w:rsidRDefault="00E12F10" w:rsidP="00E12F10">
      <w:pPr>
        <w:rPr>
          <w:rFonts w:ascii="Times New Roman" w:hAnsi="Times New Roman" w:cs="Times New Roman"/>
          <w:sz w:val="24"/>
          <w:szCs w:val="24"/>
        </w:rPr>
      </w:pPr>
      <w:r w:rsidRPr="00E12F10">
        <w:rPr>
          <w:rFonts w:ascii="Times New Roman" w:hAnsi="Times New Roman" w:cs="Times New Roman"/>
          <w:sz w:val="24"/>
          <w:szCs w:val="24"/>
        </w:rPr>
        <w:t> </w:t>
      </w:r>
    </w:p>
    <w:p w14:paraId="14C66AE5" w14:textId="77777777" w:rsidR="00C73E4F" w:rsidRPr="00E12F10" w:rsidRDefault="00C73E4F" w:rsidP="00E12F10">
      <w:pPr>
        <w:autoSpaceDE w:val="0"/>
        <w:autoSpaceDN w:val="0"/>
        <w:rPr>
          <w:rFonts w:ascii="Times New Roman" w:hAnsi="Times New Roman" w:cs="Times New Roman"/>
          <w:sz w:val="24"/>
          <w:szCs w:val="24"/>
        </w:rPr>
      </w:pPr>
    </w:p>
    <w:sectPr w:rsidR="00C73E4F" w:rsidRPr="00E12F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975CDF"/>
    <w:multiLevelType w:val="hybridMultilevel"/>
    <w:tmpl w:val="24CADD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4EB"/>
    <w:rsid w:val="000A2C45"/>
    <w:rsid w:val="001E44E2"/>
    <w:rsid w:val="00243B01"/>
    <w:rsid w:val="0025793B"/>
    <w:rsid w:val="002769E1"/>
    <w:rsid w:val="003A740E"/>
    <w:rsid w:val="00464B62"/>
    <w:rsid w:val="00485286"/>
    <w:rsid w:val="004B0462"/>
    <w:rsid w:val="004B5E12"/>
    <w:rsid w:val="004C4789"/>
    <w:rsid w:val="005C1965"/>
    <w:rsid w:val="006449F6"/>
    <w:rsid w:val="00655869"/>
    <w:rsid w:val="0084340E"/>
    <w:rsid w:val="008B54C4"/>
    <w:rsid w:val="009122F9"/>
    <w:rsid w:val="009632FA"/>
    <w:rsid w:val="009D44EB"/>
    <w:rsid w:val="00AD0BF1"/>
    <w:rsid w:val="00B34854"/>
    <w:rsid w:val="00B87E3A"/>
    <w:rsid w:val="00C73E4F"/>
    <w:rsid w:val="00C86F6F"/>
    <w:rsid w:val="00DB26A6"/>
    <w:rsid w:val="00DC35DF"/>
    <w:rsid w:val="00E12F10"/>
    <w:rsid w:val="00F14F5E"/>
    <w:rsid w:val="00F51294"/>
    <w:rsid w:val="00FB1DBE"/>
    <w:rsid w:val="00FF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F1A7"/>
  <w15:chartTrackingRefBased/>
  <w15:docId w15:val="{00467C8C-3332-4CA5-BB8F-3682048E4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4C478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E12F10"/>
    <w:pPr>
      <w:spacing w:line="252" w:lineRule="auto"/>
      <w:ind w:left="720"/>
      <w:contextualSpacing/>
    </w:pPr>
    <w:rPr>
      <w:rFonts w:ascii="Calibri" w:hAnsi="Calibri" w:cs="Calibri"/>
    </w:rPr>
  </w:style>
  <w:style w:type="character" w:customStyle="1" w:styleId="m1303200431552714594jlqj4b">
    <w:name w:val="m_1303200431552714594jlqj4b"/>
    <w:basedOn w:val="Domylnaczcionkaakapitu"/>
    <w:rsid w:val="00E12F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0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3.safelinks.protection.outlook.com/?url=https%3A%2F%2Fkrakowska.zhp.pl%2Frefugees-from-ukraine-travelling-abroad%2F&amp;data=04%7C01%7Cizabela.kucmin-bemelmans%40zhp.net.pl%7C3515db03a3bb4673863d08da0cad9daf%7Ce1368d1e39754ce6893dfc351fd44dcd%7C0%7C0%7C637836237722460100%7CUnknown%7CTWFpbGZsb3d8eyJWIjoiMC4wLjAwMDAiLCJQIjoiV2luMzIiLCJBTiI6Ik1haWwiLCJXVCI6Mn0%3D%7C2000&amp;sdata=Wl7WwEXcDeJJM%2FPWt8iibhMpIYKfqux1Ju4z07X1M%2Bc%3D&amp;reserved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tichtingmontferlandhelpt.n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ichtingmontferlandhelpt.nl/" TargetMode="External"/><Relationship Id="rId5" Type="http://schemas.openxmlformats.org/officeDocument/2006/relationships/hyperlink" Target="https://www.montferland.info/vluchtelingenopvan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 Włodek</dc:creator>
  <cp:keywords/>
  <dc:description/>
  <cp:lastModifiedBy>Adam Włodek</cp:lastModifiedBy>
  <cp:revision>2</cp:revision>
  <cp:lastPrinted>2019-04-03T06:40:00Z</cp:lastPrinted>
  <dcterms:created xsi:type="dcterms:W3CDTF">2022-04-04T12:02:00Z</dcterms:created>
  <dcterms:modified xsi:type="dcterms:W3CDTF">2022-04-04T12:02:00Z</dcterms:modified>
</cp:coreProperties>
</file>