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 w:cs="Times New Roman"/>
          <w:bCs/>
        </w:rPr>
      </w:pPr>
      <w:r w:rsidRPr="00A74072">
        <w:rPr>
          <w:rFonts w:ascii="Times New Roman" w:hAnsi="Times New Roman" w:cs="Times New Roman"/>
          <w:bCs/>
        </w:rPr>
        <w:t>Załącznik nr 6 do SIWZ</w:t>
      </w:r>
      <w:r w:rsidRPr="00A74072">
        <w:rPr>
          <w:rFonts w:ascii="Times New Roman" w:hAnsi="Times New Roman" w:cs="Times New Roman"/>
          <w:bCs/>
        </w:rPr>
        <w:br/>
      </w: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072">
        <w:rPr>
          <w:rFonts w:ascii="Times New Roman" w:hAnsi="Times New Roman" w:cs="Times New Roman"/>
          <w:b/>
          <w:bCs/>
          <w:sz w:val="24"/>
          <w:szCs w:val="24"/>
        </w:rPr>
        <w:t xml:space="preserve">OŚWIADCZENIE WYKONAWCY O BRAKU PODSTAW DO WYKLUCZENIA </w:t>
      </w:r>
      <w:r w:rsidR="00C843D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74072">
        <w:rPr>
          <w:rFonts w:ascii="Times New Roman" w:hAnsi="Times New Roman" w:cs="Times New Roman"/>
          <w:b/>
          <w:bCs/>
          <w:sz w:val="24"/>
          <w:szCs w:val="24"/>
        </w:rPr>
        <w:t>Z UDZIAŁU W POSTEPOWANIU NA PODSTAWIE ART. 24 UST. 1</w:t>
      </w:r>
      <w:r w:rsidR="00C843D0">
        <w:rPr>
          <w:rFonts w:ascii="Times New Roman" w:hAnsi="Times New Roman" w:cs="Times New Roman"/>
          <w:b/>
          <w:bCs/>
          <w:sz w:val="24"/>
          <w:szCs w:val="24"/>
        </w:rPr>
        <w:t xml:space="preserve"> ustawy PZP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</w:rPr>
      </w:pP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W nawiązaniu do ogłoszenia o postępowaniu na wykonanie zadania pn. „</w:t>
      </w:r>
      <w:r w:rsidR="00135D1E" w:rsidRPr="00135D1E">
        <w:rPr>
          <w:rFonts w:ascii="Times New Roman" w:hAnsi="Times New Roman"/>
          <w:b/>
        </w:rPr>
        <w:t>Budowa sieci kanalizacji sanitarnej wraz z przyłączami na terenie gminy Rzezawa w miejscowościach Dąbrówka i Bratucice</w:t>
      </w:r>
      <w:r>
        <w:rPr>
          <w:rFonts w:ascii="Times New Roman" w:hAnsi="Times New Roman" w:cs="Times New Roman"/>
          <w:b/>
          <w:bCs/>
        </w:rPr>
        <w:t>”</w:t>
      </w:r>
      <w:r w:rsidR="00F62301">
        <w:rPr>
          <w:rFonts w:ascii="Times New Roman" w:hAnsi="Times New Roman" w:cs="Times New Roman"/>
          <w:b/>
          <w:bCs/>
        </w:rPr>
        <w:t xml:space="preserve"> w części…………………………………………………..</w:t>
      </w:r>
      <w:r w:rsidRPr="00A74072">
        <w:rPr>
          <w:rFonts w:ascii="Times New Roman" w:hAnsi="Times New Roman" w:cs="Times New Roman"/>
          <w:b/>
          <w:bCs/>
        </w:rPr>
        <w:t>, oświadczamy, że: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Wykonawca ................................................................................</w:t>
      </w:r>
      <w:r>
        <w:rPr>
          <w:rFonts w:ascii="Times New Roman" w:hAnsi="Times New Roman" w:cs="Times New Roman"/>
        </w:rPr>
        <w:t>..........</w:t>
      </w:r>
      <w:r w:rsidRPr="00A74072">
        <w:rPr>
          <w:rFonts w:ascii="Times New Roman" w:hAnsi="Times New Roman" w:cs="Times New Roman"/>
        </w:rPr>
        <w:t>.........................................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siedziby Wykonawcy.........................................................................</w:t>
      </w:r>
      <w:r>
        <w:rPr>
          <w:rFonts w:ascii="Times New Roman" w:hAnsi="Times New Roman" w:cs="Times New Roman"/>
        </w:rPr>
        <w:t>.......</w:t>
      </w:r>
      <w:r w:rsidRPr="00A74072">
        <w:rPr>
          <w:rFonts w:ascii="Times New Roman" w:hAnsi="Times New Roman" w:cs="Times New Roman"/>
        </w:rPr>
        <w:t>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Województwo..............................................................................................</w:t>
      </w:r>
      <w:r>
        <w:rPr>
          <w:rFonts w:ascii="Times New Roman" w:hAnsi="Times New Roman" w:cs="Times New Roman"/>
        </w:rPr>
        <w:t>........</w:t>
      </w:r>
      <w:r w:rsidRPr="00A74072">
        <w:rPr>
          <w:rFonts w:ascii="Times New Roman" w:hAnsi="Times New Roman" w:cs="Times New Roman"/>
        </w:rPr>
        <w:t>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Numer telefonu i faksu.....................................................................................</w:t>
      </w:r>
      <w:r>
        <w:rPr>
          <w:rFonts w:ascii="Times New Roman" w:hAnsi="Times New Roman" w:cs="Times New Roman"/>
        </w:rPr>
        <w:t>.........</w:t>
      </w:r>
      <w:r w:rsidRPr="00A74072">
        <w:rPr>
          <w:rFonts w:ascii="Times New Roman" w:hAnsi="Times New Roman" w:cs="Times New Roman"/>
        </w:rPr>
        <w:t>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że nie podlegam wykluczeniu z postępowania o udzielenie zamówienia, w szczególności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  <w:b/>
          <w:bCs/>
        </w:rPr>
        <w:t xml:space="preserve">na podst. Art. 24 ust. 1 </w:t>
      </w:r>
      <w:r w:rsidRPr="00A74072">
        <w:rPr>
          <w:rFonts w:ascii="Times New Roman" w:hAnsi="Times New Roman" w:cs="Times New Roman"/>
        </w:rPr>
        <w:t>ustawy, który stanowi, że z postępowania o udzielenie zamówienia wyklucza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</w:rPr>
        <w:t>się: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którzy wyrządzili szkodę, nie wykonując zamówienia lub wykonując je nienależycie,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jeżeli szkoda ta została stwierdzona orzeczeniem sądu, które uprawomocniło się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w okresie 3 lat przed</w:t>
      </w:r>
      <w:r>
        <w:rPr>
          <w:rFonts w:ascii="Times New Roman" w:hAnsi="Times New Roman" w:cs="Times New Roman"/>
        </w:rPr>
        <w:t xml:space="preserve"> wszczęciem postępowania,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z którymi dany zamawiający rozwiązał albo wypowiedział umowę w sprawie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zamówienia publicznego albo odstąpił od umowy w sprawie zamówienia publicznego, z powodu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okoliczności, za które wykonawca ponosi odpowiedzialność, jeżeli rozwiązanie albo wypowiedzenie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umowy albo odstąpienie od niej nastąpiło w okresie 3 lat przed wszczęciem postępowania, a wartość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niezrealizowanego zamówienia wyniosła co najmniej 5% wartości </w:t>
      </w:r>
      <w:r>
        <w:rPr>
          <w:rFonts w:ascii="Times New Roman" w:hAnsi="Times New Roman" w:cs="Times New Roman"/>
        </w:rPr>
        <w:t>umowy,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wykonawców, w stosunku do których otwarto likwidację lub których upadłość ogłoszono,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wyjątkiem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wykonawców, którzy po ogłoszeniu upadłości zawarli układ zatwierdzony prawomocnym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postanowieniem sądu, jeżeli układ nie przewiduje zaspokojenia wierzycieli przez likwidację majątku</w:t>
      </w:r>
      <w:r>
        <w:rPr>
          <w:rFonts w:ascii="Times New Roman" w:hAnsi="Times New Roman" w:cs="Times New Roman"/>
        </w:rPr>
        <w:t xml:space="preserve"> upadłego,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którzy zalegają z uiszczeniem podatków, opłat lub składek na ubezpieczenia społeczne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lub zdrowotne, z wyjątkiem przypadków gdy uzyskali oni przewidziane prawem zwolnienie,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odroczenie, rozłożenie na raty zaległych płatności lub wstrzymanie w całości wykonania decyzji</w:t>
      </w:r>
      <w:r>
        <w:rPr>
          <w:rFonts w:ascii="Times New Roman" w:hAnsi="Times New Roman" w:cs="Times New Roman"/>
        </w:rPr>
        <w:t xml:space="preserve"> właściwego organu,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osoby fizyczne, które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lastRenderedPageBreak/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spółki jawne, których wspólnika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spółki partnerskie, których partnera lub członka zarządu prawomocnie skazano za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związku z postępowaniem o udzielenie zamówienia, przestępstwo przeciwko prawom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osób wykonujących pracę zarobkową, przestępstwo przeciwko środowisku,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przekupstwa, przestępstwo przeciwko obrotowi gospodarczemu lub inne przestępstwo popełnione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celu osiągnięcia korzyści majątkowych, a także za przestępstwo skarbowe lub przestępstwo udziału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zorganizowanej grupie albo związku mających na celu popełnienie przestępstwa lub przestępstwa</w:t>
      </w:r>
      <w:r>
        <w:rPr>
          <w:rFonts w:ascii="Times New Roman" w:hAnsi="Times New Roman" w:cs="Times New Roman"/>
        </w:rPr>
        <w:t xml:space="preserve">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spółki komandytowe oraz spółki komandytowo-akcyjne, których </w:t>
      </w:r>
      <w:proofErr w:type="spellStart"/>
      <w:r w:rsidRPr="00A74072">
        <w:rPr>
          <w:rFonts w:ascii="Times New Roman" w:hAnsi="Times New Roman" w:cs="Times New Roman"/>
        </w:rPr>
        <w:t>komplementariusza</w:t>
      </w:r>
      <w:proofErr w:type="spellEnd"/>
      <w:r w:rsidRPr="00A74072">
        <w:rPr>
          <w:rFonts w:ascii="Times New Roman" w:hAnsi="Times New Roman" w:cs="Times New Roman"/>
        </w:rPr>
        <w:t xml:space="preserve"> prawomocnie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skazano za przestępstwo popełnione w związku z postępowaniem o udzielenie zamówienia,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przeciwko prawom osób wykonujących pracę zarobkową, przestępstwo przeciwko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środowisku, przestępstwo przekupstwa, przestępstwo przeciwko obrotowi gospodarczemu lub inne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przestępstwo popełnione w celu osiągnięcia korzyści majątkowych,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a także za przestępstwo skarbowe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lub 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osoby prawne, których urzędującego członka organu zarządzającego prawomocnie skazano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za przestępstwo popełnione w związku z postępowaniem o udzielenie zamówienia,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prawom osób wykonujących pracę zarobkową, przestępstwo przeciwko środowisku,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przekupstwa, przestępstwo przeciwko obrotowi gospodarczemu lub inne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celu osiągnięcia korzyści majątkowych, a także za przestępstwo skarbowe lub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podmioty zbiorowe, wobec których sąd orzekł zakaz ubiegania się o zamówienia na podstawie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przepisów o odpowiedzialności podmiotów zbiorowych za czyny zabronione pod groźbą kary.</w:t>
      </w: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Prawdziwość powyższych danych potwierdzam własnoręcznym podpisem, świadom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  <w:b/>
          <w:bCs/>
        </w:rPr>
        <w:t>odpowiedzialności karnej z art. 233 Kodeksu Karnego.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74072">
        <w:rPr>
          <w:rFonts w:ascii="Times New Roman" w:hAnsi="Times New Roman" w:cs="Times New Roman"/>
        </w:rPr>
        <w:t>……………………………………………………..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(data, miejscowość)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74072">
        <w:rPr>
          <w:rFonts w:ascii="Times New Roman" w:hAnsi="Times New Roman" w:cs="Times New Roman"/>
          <w:b/>
          <w:bCs/>
        </w:rPr>
        <w:t xml:space="preserve"> podpis(y)*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*Podpis(y) i pieczątka(i) imienna(e) osoby(osób) upra</w:t>
      </w:r>
      <w:r>
        <w:rPr>
          <w:rFonts w:ascii="Times New Roman" w:hAnsi="Times New Roman" w:cs="Times New Roman"/>
          <w:b/>
          <w:bCs/>
        </w:rPr>
        <w:t>wnionej(</w:t>
      </w:r>
      <w:proofErr w:type="spellStart"/>
      <w:r>
        <w:rPr>
          <w:rFonts w:ascii="Times New Roman" w:hAnsi="Times New Roman" w:cs="Times New Roman"/>
          <w:b/>
          <w:bCs/>
        </w:rPr>
        <w:t>ych</w:t>
      </w:r>
      <w:proofErr w:type="spellEnd"/>
      <w:r>
        <w:rPr>
          <w:rFonts w:ascii="Times New Roman" w:hAnsi="Times New Roman" w:cs="Times New Roman"/>
          <w:b/>
          <w:bCs/>
        </w:rPr>
        <w:t xml:space="preserve">) do reprezentowania </w:t>
      </w:r>
      <w:r w:rsidRPr="00A74072">
        <w:rPr>
          <w:rFonts w:ascii="Times New Roman" w:hAnsi="Times New Roman" w:cs="Times New Roman"/>
          <w:b/>
          <w:bCs/>
        </w:rPr>
        <w:t>Wykonawcy zgodnie z:</w:t>
      </w:r>
    </w:p>
    <w:p w:rsid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zapisami w dokumencie stwierdzającym status prawny Wykonawcy(ów) (odpis z właściwego rejestru)</w:t>
      </w:r>
      <w:r>
        <w:rPr>
          <w:rFonts w:ascii="Times New Roman" w:hAnsi="Times New Roman" w:cs="Times New Roman"/>
        </w:rPr>
        <w:t>,</w:t>
      </w:r>
    </w:p>
    <w:p w:rsidR="00A91A64" w:rsidRP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pełnomocnictwem wchodzącym w skład oferty.</w:t>
      </w:r>
    </w:p>
    <w:sectPr w:rsidR="00A91A64" w:rsidRPr="00A74072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961A3"/>
    <w:multiLevelType w:val="hybridMultilevel"/>
    <w:tmpl w:val="F7B6B6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3C47EAF"/>
    <w:multiLevelType w:val="hybridMultilevel"/>
    <w:tmpl w:val="B1547E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74072"/>
    <w:rsid w:val="00135D1E"/>
    <w:rsid w:val="003C5806"/>
    <w:rsid w:val="00A74072"/>
    <w:rsid w:val="00A8113C"/>
    <w:rsid w:val="00A91A64"/>
    <w:rsid w:val="00C843D0"/>
    <w:rsid w:val="00DF5192"/>
    <w:rsid w:val="00E94EF0"/>
    <w:rsid w:val="00F05F46"/>
    <w:rsid w:val="00F45A89"/>
    <w:rsid w:val="00F62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0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40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DBC0EC-53DB-4576-BFF5-63DBCD50A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858</Words>
  <Characters>5148</Characters>
  <Application>Microsoft Office Word</Application>
  <DocSecurity>0</DocSecurity>
  <Lines>42</Lines>
  <Paragraphs>11</Paragraphs>
  <ScaleCrop>false</ScaleCrop>
  <Company/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5</cp:revision>
  <dcterms:created xsi:type="dcterms:W3CDTF">2016-03-23T07:55:00Z</dcterms:created>
  <dcterms:modified xsi:type="dcterms:W3CDTF">2016-07-14T08:50:00Z</dcterms:modified>
</cp:coreProperties>
</file>