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6C0" w:rsidRDefault="00A74072" w:rsidP="002B16C0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</w:rPr>
      </w:pPr>
      <w:r w:rsidRPr="00A74072">
        <w:rPr>
          <w:rFonts w:ascii="Times New Roman" w:hAnsi="Times New Roman" w:cs="Times New Roman"/>
          <w:bCs/>
        </w:rPr>
        <w:t>Załącznik nr 6 do SIWZ</w:t>
      </w:r>
    </w:p>
    <w:p w:rsidR="00A74072" w:rsidRPr="00A74072" w:rsidRDefault="00A74072" w:rsidP="002B16C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072">
        <w:rPr>
          <w:rFonts w:ascii="Times New Roman" w:hAnsi="Times New Roman" w:cs="Times New Roman"/>
          <w:bCs/>
        </w:rPr>
        <w:br/>
      </w:r>
      <w:r w:rsidRPr="00A74072">
        <w:rPr>
          <w:rFonts w:ascii="Times New Roman" w:hAnsi="Times New Roman" w:cs="Times New Roman"/>
          <w:b/>
          <w:bCs/>
          <w:sz w:val="24"/>
          <w:szCs w:val="24"/>
        </w:rPr>
        <w:t xml:space="preserve">OŚWIADCZENIE WYKONAWCY O BRAKU PODSTAW DO WYKLUCZENIA </w:t>
      </w:r>
      <w:r w:rsidR="00C9396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74072">
        <w:rPr>
          <w:rFonts w:ascii="Times New Roman" w:hAnsi="Times New Roman" w:cs="Times New Roman"/>
          <w:b/>
          <w:bCs/>
          <w:sz w:val="24"/>
          <w:szCs w:val="24"/>
        </w:rPr>
        <w:t>Z UDZIAŁU W POSTEPOWANIU NA PODSTAWIE ART. 24 UST. 1</w:t>
      </w:r>
      <w:r w:rsidR="00C939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9396C">
        <w:rPr>
          <w:rFonts w:ascii="Times New Roman" w:hAnsi="Times New Roman" w:cs="Times New Roman"/>
          <w:b/>
          <w:bCs/>
          <w:sz w:val="24"/>
          <w:szCs w:val="24"/>
        </w:rPr>
        <w:t>uPZP</w:t>
      </w:r>
      <w:proofErr w:type="spellEnd"/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</w:rPr>
      </w:pP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 xml:space="preserve">W nawiązaniu do ogłoszenia o postępowaniu na wykonanie zadania pn. </w:t>
      </w:r>
      <w:r w:rsidR="002B16C0" w:rsidRPr="00ED5F28">
        <w:rPr>
          <w:rFonts w:ascii="Times New Roman" w:hAnsi="Times New Roman" w:cs="Times New Roman"/>
          <w:b/>
          <w:bCs/>
        </w:rPr>
        <w:t>„</w:t>
      </w:r>
      <w:r w:rsidR="002B16C0">
        <w:rPr>
          <w:rFonts w:ascii="Times New Roman" w:hAnsi="Times New Roman" w:cs="Times New Roman"/>
          <w:b/>
        </w:rPr>
        <w:t>P</w:t>
      </w:r>
      <w:r w:rsidR="002B16C0" w:rsidRPr="00DE1451">
        <w:rPr>
          <w:rFonts w:ascii="Times New Roman" w:hAnsi="Times New Roman" w:cs="Times New Roman"/>
          <w:b/>
        </w:rPr>
        <w:t xml:space="preserve">rzebudowa </w:t>
      </w:r>
      <w:r w:rsidR="002B16C0">
        <w:rPr>
          <w:rFonts w:ascii="Times New Roman" w:hAnsi="Times New Roman" w:cs="Times New Roman"/>
          <w:b/>
        </w:rPr>
        <w:br/>
      </w:r>
      <w:r w:rsidR="002B16C0" w:rsidRPr="00DE1451">
        <w:rPr>
          <w:rFonts w:ascii="Times New Roman" w:hAnsi="Times New Roman" w:cs="Times New Roman"/>
          <w:b/>
        </w:rPr>
        <w:t xml:space="preserve">i rozbudowa budynku usług publicznych z przeznaczeniem na usługi rehabilitacji wraz </w:t>
      </w:r>
      <w:r w:rsidR="002B16C0">
        <w:rPr>
          <w:rFonts w:ascii="Times New Roman" w:hAnsi="Times New Roman" w:cs="Times New Roman"/>
          <w:b/>
        </w:rPr>
        <w:br/>
      </w:r>
      <w:r w:rsidR="002B16C0" w:rsidRPr="00DE1451">
        <w:rPr>
          <w:rFonts w:ascii="Times New Roman" w:hAnsi="Times New Roman" w:cs="Times New Roman"/>
          <w:b/>
        </w:rPr>
        <w:t>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</w:t>
      </w:r>
      <w:r w:rsidR="002B16C0">
        <w:rPr>
          <w:rFonts w:ascii="Times New Roman" w:hAnsi="Times New Roman" w:cs="Times New Roman"/>
          <w:b/>
        </w:rPr>
        <w:t>ziałce nr 565/2 w miejscowości R</w:t>
      </w:r>
      <w:r w:rsidR="002B16C0" w:rsidRPr="00DE1451">
        <w:rPr>
          <w:rFonts w:ascii="Times New Roman" w:hAnsi="Times New Roman" w:cs="Times New Roman"/>
          <w:b/>
        </w:rPr>
        <w:t>zezawa</w:t>
      </w:r>
      <w:r w:rsidR="002B16C0" w:rsidRPr="00ED5F28">
        <w:rPr>
          <w:rFonts w:ascii="Times New Roman" w:hAnsi="Times New Roman" w:cs="Times New Roman"/>
          <w:b/>
          <w:bCs/>
        </w:rPr>
        <w:t xml:space="preserve">”, </w:t>
      </w:r>
      <w:r w:rsidRPr="00A74072">
        <w:rPr>
          <w:rFonts w:ascii="Times New Roman" w:hAnsi="Times New Roman" w:cs="Times New Roman"/>
          <w:b/>
          <w:bCs/>
        </w:rPr>
        <w:t>oświadczamy, że: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Wykonawca ................................................................................</w:t>
      </w:r>
      <w:r>
        <w:rPr>
          <w:rFonts w:ascii="Times New Roman" w:hAnsi="Times New Roman" w:cs="Times New Roman"/>
        </w:rPr>
        <w:t>..........</w:t>
      </w:r>
      <w:r w:rsidRPr="00A74072">
        <w:rPr>
          <w:rFonts w:ascii="Times New Roman" w:hAnsi="Times New Roman" w:cs="Times New Roman"/>
        </w:rPr>
        <w:t>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siedziby Wykonawcy.........................................................................</w:t>
      </w:r>
      <w:r>
        <w:rPr>
          <w:rFonts w:ascii="Times New Roman" w:hAnsi="Times New Roman" w:cs="Times New Roman"/>
        </w:rPr>
        <w:t>.......</w:t>
      </w:r>
      <w:r w:rsidRPr="00A74072">
        <w:rPr>
          <w:rFonts w:ascii="Times New Roman" w:hAnsi="Times New Roman" w:cs="Times New Roman"/>
        </w:rPr>
        <w:t>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Województwo..............................................................................................</w:t>
      </w:r>
      <w:r>
        <w:rPr>
          <w:rFonts w:ascii="Times New Roman" w:hAnsi="Times New Roman" w:cs="Times New Roman"/>
        </w:rPr>
        <w:t>........</w:t>
      </w:r>
      <w:r w:rsidRPr="00A74072">
        <w:rPr>
          <w:rFonts w:ascii="Times New Roman" w:hAnsi="Times New Roman" w:cs="Times New Roman"/>
        </w:rPr>
        <w:t>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Numer telefonu i faksu.....................................................................................</w:t>
      </w:r>
      <w:r>
        <w:rPr>
          <w:rFonts w:ascii="Times New Roman" w:hAnsi="Times New Roman" w:cs="Times New Roman"/>
        </w:rPr>
        <w:t>.........</w:t>
      </w:r>
      <w:r w:rsidRPr="00A74072">
        <w:rPr>
          <w:rFonts w:ascii="Times New Roman" w:hAnsi="Times New Roman" w:cs="Times New Roman"/>
        </w:rPr>
        <w:t>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że nie podlegam wykluczeniu z postępowania o udzielenie zamówienia, w szczególności</w:t>
      </w:r>
      <w:r>
        <w:rPr>
          <w:rFonts w:ascii="Times New Roman" w:hAnsi="Times New Roman" w:cs="Times New Roman"/>
          <w:b/>
          <w:bCs/>
        </w:rPr>
        <w:t xml:space="preserve"> </w:t>
      </w:r>
      <w:r w:rsidR="00C9396C">
        <w:rPr>
          <w:rFonts w:ascii="Times New Roman" w:hAnsi="Times New Roman" w:cs="Times New Roman"/>
          <w:b/>
          <w:bCs/>
        </w:rPr>
        <w:t>na podst. a</w:t>
      </w:r>
      <w:r w:rsidRPr="00A74072">
        <w:rPr>
          <w:rFonts w:ascii="Times New Roman" w:hAnsi="Times New Roman" w:cs="Times New Roman"/>
          <w:b/>
          <w:bCs/>
        </w:rPr>
        <w:t xml:space="preserve">rt. 24 ust. 1 </w:t>
      </w:r>
      <w:r w:rsidRPr="00A74072">
        <w:rPr>
          <w:rFonts w:ascii="Times New Roman" w:hAnsi="Times New Roman" w:cs="Times New Roman"/>
        </w:rPr>
        <w:t>ustawy, który stanowi, że z postępowania o udzielenie zamówienia wyklucza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</w:rPr>
        <w:t>się: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>ykonawców, którzy wyrządzili szkodę, nie wykonując zamówienia lub wykonując je nienależycie,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 xml:space="preserve">jeżeli szkoda ta została stwierdzona orzeczeniem sądu, które uprawomocniło się </w:t>
      </w:r>
      <w:r w:rsidR="00A74072">
        <w:rPr>
          <w:rFonts w:ascii="Times New Roman" w:hAnsi="Times New Roman" w:cs="Times New Roman"/>
        </w:rPr>
        <w:br/>
      </w:r>
      <w:r w:rsidR="00A74072" w:rsidRPr="00A74072">
        <w:rPr>
          <w:rFonts w:ascii="Times New Roman" w:hAnsi="Times New Roman" w:cs="Times New Roman"/>
        </w:rPr>
        <w:t>w okresie 3 lat przed</w:t>
      </w:r>
      <w:r w:rsidR="00A74072">
        <w:rPr>
          <w:rFonts w:ascii="Times New Roman" w:hAnsi="Times New Roman" w:cs="Times New Roman"/>
        </w:rPr>
        <w:t xml:space="preserve"> wszczęciem postępowania,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Wykonawców, z którymi dany Z</w:t>
      </w:r>
      <w:r w:rsidR="00A74072" w:rsidRPr="00A74072">
        <w:rPr>
          <w:rFonts w:ascii="Times New Roman" w:hAnsi="Times New Roman" w:cs="Times New Roman"/>
        </w:rPr>
        <w:t>amawiający rozwiązał albo wypowiedział umowę w sprawie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zamówienia publicznego albo odstąpił od umowy w sprawie zamówienia publicznego, z powodu</w:t>
      </w:r>
      <w:r w:rsidR="00A740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okoliczności, za które W</w:t>
      </w:r>
      <w:r w:rsidR="00A74072" w:rsidRPr="00A74072">
        <w:rPr>
          <w:rFonts w:ascii="Times New Roman" w:hAnsi="Times New Roman" w:cs="Times New Roman"/>
        </w:rPr>
        <w:t>ykonawca ponosi odpowiedzialność, jeżeli rozwiązanie albo wypowiedzenie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umowy albo odstąpienie od niej nastąpiło w okresie 3 lat przed wszczęciem postępowania, a wartość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 xml:space="preserve">niezrealizowanego zamówienia wyniosła co najmniej 5% wartości </w:t>
      </w:r>
      <w:r w:rsidR="00A74072">
        <w:rPr>
          <w:rFonts w:ascii="Times New Roman" w:hAnsi="Times New Roman" w:cs="Times New Roman"/>
        </w:rPr>
        <w:t>umowy,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 xml:space="preserve">ykonawców, w stosunku do których otwarto likwidację lub których upadłość ogłoszono, </w:t>
      </w:r>
      <w:r w:rsidR="00A74072">
        <w:rPr>
          <w:rFonts w:ascii="Times New Roman" w:hAnsi="Times New Roman" w:cs="Times New Roman"/>
        </w:rPr>
        <w:br/>
      </w:r>
      <w:r w:rsidR="00A74072" w:rsidRPr="00A74072">
        <w:rPr>
          <w:rFonts w:ascii="Times New Roman" w:hAnsi="Times New Roman" w:cs="Times New Roman"/>
        </w:rPr>
        <w:t>z wyjątkiem</w:t>
      </w:r>
      <w:r w:rsidR="00A740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>ykonawców, którzy po ogłoszeniu upadłości zawarli układ zatwierdzony prawomocnym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postanowieniem sądu, jeżeli układ nie przewiduje zaspokojenia wierzycieli przez likwidację majątku</w:t>
      </w:r>
      <w:r w:rsidR="00A74072">
        <w:rPr>
          <w:rFonts w:ascii="Times New Roman" w:hAnsi="Times New Roman" w:cs="Times New Roman"/>
        </w:rPr>
        <w:t xml:space="preserve"> upadłego,</w:t>
      </w:r>
    </w:p>
    <w:p w:rsidR="00A74072" w:rsidRDefault="00EF435F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74072" w:rsidRPr="00A74072">
        <w:rPr>
          <w:rFonts w:ascii="Times New Roman" w:hAnsi="Times New Roman" w:cs="Times New Roman"/>
        </w:rPr>
        <w:t>ykonawców, którzy zalegają z uiszczeniem podatków, opłat lub składek na ubezpieczenia społeczne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lub zdrowotne, z wyjątkiem przypadków gdy uzyskali oni przewidziane prawem zwolnienie,</w:t>
      </w:r>
      <w:r w:rsidR="00A74072">
        <w:rPr>
          <w:rFonts w:ascii="Times New Roman" w:hAnsi="Times New Roman" w:cs="Times New Roman"/>
        </w:rPr>
        <w:t xml:space="preserve"> </w:t>
      </w:r>
      <w:r w:rsidR="00A74072" w:rsidRPr="00A74072">
        <w:rPr>
          <w:rFonts w:ascii="Times New Roman" w:hAnsi="Times New Roman" w:cs="Times New Roman"/>
        </w:rPr>
        <w:t>odroczenie, rozłożenie na raty zaległych płatności lub wstrzymanie w całości wykonania decyzji</w:t>
      </w:r>
      <w:r w:rsidR="00A74072">
        <w:rPr>
          <w:rFonts w:ascii="Times New Roman" w:hAnsi="Times New Roman" w:cs="Times New Roman"/>
        </w:rPr>
        <w:t xml:space="preserve"> właściwego organu,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fizyczne, które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lastRenderedPageBreak/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jawne, których wspólnika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partnerskie, których partnera lub członka zarządu prawomocnie skazano za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związku z postępowaniem o udzielenie zamówienia, przestępstwo przeciwko prawom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osób wykonujących pracę zarobkową, przestępstwo przeciwko środowisku,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przekupstwa, przestępstwo przeciwko obrotowi gospodarczemu lub inne przestępstwo popełnione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celu osiągnięcia korzyści majątkowych, a także za przestępstwo skarbowe lub przestępstwo udziału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zorganizowanej grupie albo związku mających na celu popełnienie przestępstwa lub przestępstwa</w:t>
      </w:r>
      <w:r>
        <w:rPr>
          <w:rFonts w:ascii="Times New Roman" w:hAnsi="Times New Roman" w:cs="Times New Roman"/>
        </w:rPr>
        <w:t xml:space="preserve">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spółki komandytowe oraz spółki komandytowo-akcyjne, których </w:t>
      </w:r>
      <w:proofErr w:type="spellStart"/>
      <w:r w:rsidRPr="00A74072">
        <w:rPr>
          <w:rFonts w:ascii="Times New Roman" w:hAnsi="Times New Roman" w:cs="Times New Roman"/>
        </w:rPr>
        <w:t>komplementariusza</w:t>
      </w:r>
      <w:proofErr w:type="spellEnd"/>
      <w:r w:rsidRPr="00A74072">
        <w:rPr>
          <w:rFonts w:ascii="Times New Roman" w:hAnsi="Times New Roman" w:cs="Times New Roman"/>
        </w:rPr>
        <w:t xml:space="preserve"> prawomocnie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skazano za przestępstwo popełnione w związku z postępowaniem o udzielenie zamówienia,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przeciwko prawom osób wykonujących pracę zarobkową, przestępstwo przeciwko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środowisku, przestępstwo przekupstwa, przestępstwo przeciwko obrotowi gospodarczemu lub inne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przestępstwo popełnione w celu osiągnięcia korzyści majątkowych,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a także za przestępstwo skarbowe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prawne, których urzędującego członka organu zarządzającego prawomocnie skazano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 przestępstwo popełnione w związku z postępowaniem o udzielenie zamówienia,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prawom osób wykonujących pracę zarobkową, przestępstwo przeciwko środowisku,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przekupstwa, przestępstwo przeciwko obrotowi gospodarczemu lub inne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celu osiągnięcia korzyści majątkowych, a także za przestępstwo skarbowe lub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podmioty zbiorowe, wobec których sąd orzekł zakaz ubiegania się o zamówienia na podstawie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przepisów o odpowiedzialności podmiotów zbiorowych za czyny zabronione pod groźbą kary.</w:t>
      </w: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2B16C0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2B16C0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2B16C0">
        <w:rPr>
          <w:rFonts w:ascii="Times New Roman" w:hAnsi="Times New Roman" w:cs="Times New Roman"/>
          <w:bCs/>
        </w:rPr>
        <w:t>Prawdziwość powyższych danych potwierdzam własnoręcznym podpisem, świadom odpowiedzialności karnej z art. 233 Kodeksu Karnego.</w:t>
      </w:r>
    </w:p>
    <w:p w:rsidR="00A74072" w:rsidRPr="002B16C0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Pr="002B16C0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Pr="002B16C0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2B16C0">
        <w:rPr>
          <w:rFonts w:ascii="Times New Roman" w:hAnsi="Times New Roman" w:cs="Times New Roman"/>
        </w:rPr>
        <w:t xml:space="preserve">............................................................. </w:t>
      </w:r>
      <w:r w:rsidRPr="002B16C0">
        <w:rPr>
          <w:rFonts w:ascii="Times New Roman" w:hAnsi="Times New Roman" w:cs="Times New Roman"/>
        </w:rPr>
        <w:tab/>
      </w:r>
      <w:r w:rsidRPr="002B16C0">
        <w:rPr>
          <w:rFonts w:ascii="Times New Roman" w:hAnsi="Times New Roman" w:cs="Times New Roman"/>
        </w:rPr>
        <w:tab/>
        <w:t>……………………………………………………..</w:t>
      </w:r>
    </w:p>
    <w:p w:rsidR="00A74072" w:rsidRPr="002B16C0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Cs/>
        </w:rPr>
      </w:pPr>
      <w:r w:rsidRPr="002B16C0">
        <w:rPr>
          <w:rFonts w:ascii="Times New Roman" w:hAnsi="Times New Roman" w:cs="Times New Roman"/>
          <w:bCs/>
        </w:rPr>
        <w:t>(data, miejscowość)</w:t>
      </w:r>
      <w:r w:rsidRPr="002B16C0">
        <w:rPr>
          <w:rFonts w:ascii="Times New Roman" w:hAnsi="Times New Roman" w:cs="Times New Roman"/>
          <w:bCs/>
        </w:rPr>
        <w:tab/>
      </w:r>
      <w:r w:rsidRPr="002B16C0">
        <w:rPr>
          <w:rFonts w:ascii="Times New Roman" w:hAnsi="Times New Roman" w:cs="Times New Roman"/>
          <w:bCs/>
        </w:rPr>
        <w:tab/>
      </w:r>
      <w:r w:rsidRPr="002B16C0">
        <w:rPr>
          <w:rFonts w:ascii="Times New Roman" w:hAnsi="Times New Roman" w:cs="Times New Roman"/>
          <w:bCs/>
        </w:rPr>
        <w:tab/>
      </w:r>
      <w:r w:rsidRPr="002B16C0">
        <w:rPr>
          <w:rFonts w:ascii="Times New Roman" w:hAnsi="Times New Roman" w:cs="Times New Roman"/>
          <w:bCs/>
        </w:rPr>
        <w:tab/>
      </w:r>
      <w:r w:rsidRPr="002B16C0">
        <w:rPr>
          <w:rFonts w:ascii="Times New Roman" w:hAnsi="Times New Roman" w:cs="Times New Roman"/>
          <w:bCs/>
        </w:rPr>
        <w:tab/>
      </w:r>
      <w:r w:rsidRPr="002B16C0">
        <w:rPr>
          <w:rFonts w:ascii="Times New Roman" w:hAnsi="Times New Roman" w:cs="Times New Roman"/>
          <w:bCs/>
        </w:rPr>
        <w:tab/>
      </w:r>
      <w:r w:rsidRPr="002B16C0">
        <w:rPr>
          <w:rFonts w:ascii="Times New Roman" w:hAnsi="Times New Roman" w:cs="Times New Roman"/>
          <w:bCs/>
        </w:rPr>
        <w:tab/>
        <w:t xml:space="preserve"> podpis(y)*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*Podpis(y) i pieczątka(i) imienna(e) osoby(osób) upra</w:t>
      </w:r>
      <w:r>
        <w:rPr>
          <w:rFonts w:ascii="Times New Roman" w:hAnsi="Times New Roman" w:cs="Times New Roman"/>
          <w:b/>
          <w:bCs/>
        </w:rPr>
        <w:t>wnionej(</w:t>
      </w:r>
      <w:proofErr w:type="spellStart"/>
      <w:r>
        <w:rPr>
          <w:rFonts w:ascii="Times New Roman" w:hAnsi="Times New Roman" w:cs="Times New Roman"/>
          <w:b/>
          <w:bCs/>
        </w:rPr>
        <w:t>ych</w:t>
      </w:r>
      <w:proofErr w:type="spellEnd"/>
      <w:r>
        <w:rPr>
          <w:rFonts w:ascii="Times New Roman" w:hAnsi="Times New Roman" w:cs="Times New Roman"/>
          <w:b/>
          <w:bCs/>
        </w:rPr>
        <w:t xml:space="preserve">) do reprezentowania </w:t>
      </w:r>
      <w:r w:rsidRPr="00A74072">
        <w:rPr>
          <w:rFonts w:ascii="Times New Roman" w:hAnsi="Times New Roman" w:cs="Times New Roman"/>
          <w:b/>
          <w:bCs/>
        </w:rPr>
        <w:t>Wykonawcy zgodnie z:</w:t>
      </w:r>
    </w:p>
    <w:p w:rsid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pełnomocnictwem wchodzącym w skład oferty.</w:t>
      </w:r>
    </w:p>
    <w:sectPr w:rsidR="00A91A64" w:rsidRPr="00A74072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961A3"/>
    <w:multiLevelType w:val="hybridMultilevel"/>
    <w:tmpl w:val="F7B6B6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C47EAF"/>
    <w:multiLevelType w:val="hybridMultilevel"/>
    <w:tmpl w:val="B1547E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4072"/>
    <w:rsid w:val="00085944"/>
    <w:rsid w:val="00261D26"/>
    <w:rsid w:val="002B16C0"/>
    <w:rsid w:val="006A3A21"/>
    <w:rsid w:val="009101FB"/>
    <w:rsid w:val="00A74072"/>
    <w:rsid w:val="00A8113C"/>
    <w:rsid w:val="00A91A64"/>
    <w:rsid w:val="00BE1645"/>
    <w:rsid w:val="00C31CC4"/>
    <w:rsid w:val="00C9396C"/>
    <w:rsid w:val="00DF5192"/>
    <w:rsid w:val="00E20077"/>
    <w:rsid w:val="00E94EF0"/>
    <w:rsid w:val="00EF435F"/>
    <w:rsid w:val="00F45A89"/>
    <w:rsid w:val="00F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0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0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912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dcterms:created xsi:type="dcterms:W3CDTF">2016-03-23T07:55:00Z</dcterms:created>
  <dcterms:modified xsi:type="dcterms:W3CDTF">2016-06-10T10:32:00Z</dcterms:modified>
</cp:coreProperties>
</file>