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B9E0" w14:textId="6A2CFF66" w:rsidR="00AC26B0" w:rsidRPr="00AC26B0" w:rsidRDefault="00AC26B0" w:rsidP="00302A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Kryteria i terminy rekrutacji na wolne miejsca </w:t>
      </w:r>
      <w:r w:rsidR="00392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klas I szkół podstawowych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prowadzonych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przez Gminę </w:t>
      </w:r>
      <w:r w:rsidR="004E53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Rzezawa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rok szkolny 20</w:t>
      </w:r>
      <w:r w:rsidR="009D36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0206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7320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</w:t>
      </w:r>
      <w:r w:rsidR="000206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4888AE3A" w14:textId="77777777"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Szanowni Rodzice! </w:t>
      </w:r>
    </w:p>
    <w:p w14:paraId="3E90B778" w14:textId="748E03CD" w:rsidR="00AC26B0" w:rsidRPr="00392CEC" w:rsidRDefault="00AC26B0" w:rsidP="00971234">
      <w:pPr>
        <w:jc w:val="both"/>
        <w:rPr>
          <w:rFonts w:ascii="Times New Roman" w:hAnsi="Times New Roman" w:cs="Times New Roman"/>
          <w:sz w:val="24"/>
          <w:szCs w:val="24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Rekrutacja do </w:t>
      </w:r>
      <w:r w:rsidR="00392C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klas I szkół podstawowych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na rok szkolny 20</w:t>
      </w:r>
      <w:r w:rsidR="009D36D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206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0206A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 się na zasadach, które zostały określone w ustawie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grudnia 2016 r. Prawo oświatowe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</w:t>
      </w:r>
      <w:r w:rsidR="007047DF"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>z 20</w:t>
      </w:r>
      <w:r w:rsidR="00D20CF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F732D"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C055E6"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F732D"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1082</w:t>
      </w:r>
      <w:r w:rsidR="00BD5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234"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CE1EB5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15E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arządzeniu Nr </w:t>
      </w:r>
      <w:r w:rsidR="0052562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9D36D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Rzezawa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C934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7D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5256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36D5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D20CF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określenia </w:t>
      </w:r>
      <w:r w:rsidR="00C934E3">
        <w:rPr>
          <w:rFonts w:ascii="Times New Roman" w:hAnsi="Times New Roman" w:cs="Times New Roman"/>
          <w:sz w:val="24"/>
          <w:szCs w:val="24"/>
        </w:rPr>
        <w:t>terminów przeprowadzania postępowania rekrutacyjnego i postępowania uzupełniającego do publicznych przedszkoli i klas I publicznych szkół podstawowych, którym ustalono obwód w roku szkolnym 20</w:t>
      </w:r>
      <w:r w:rsidR="00757D44">
        <w:rPr>
          <w:rFonts w:ascii="Times New Roman" w:hAnsi="Times New Roman" w:cs="Times New Roman"/>
          <w:sz w:val="24"/>
          <w:szCs w:val="24"/>
        </w:rPr>
        <w:t>2</w:t>
      </w:r>
      <w:r w:rsidR="00673321">
        <w:rPr>
          <w:rFonts w:ascii="Times New Roman" w:hAnsi="Times New Roman" w:cs="Times New Roman"/>
          <w:sz w:val="24"/>
          <w:szCs w:val="24"/>
        </w:rPr>
        <w:t>2</w:t>
      </w:r>
      <w:r w:rsidR="00C934E3">
        <w:rPr>
          <w:rFonts w:ascii="Times New Roman" w:hAnsi="Times New Roman" w:cs="Times New Roman"/>
          <w:sz w:val="24"/>
          <w:szCs w:val="24"/>
        </w:rPr>
        <w:t>/20</w:t>
      </w:r>
      <w:r w:rsidR="002F732D">
        <w:rPr>
          <w:rFonts w:ascii="Times New Roman" w:hAnsi="Times New Roman" w:cs="Times New Roman"/>
          <w:sz w:val="24"/>
          <w:szCs w:val="24"/>
        </w:rPr>
        <w:t>2</w:t>
      </w:r>
      <w:r w:rsidR="00673321">
        <w:rPr>
          <w:rFonts w:ascii="Times New Roman" w:hAnsi="Times New Roman" w:cs="Times New Roman"/>
          <w:sz w:val="24"/>
          <w:szCs w:val="24"/>
        </w:rPr>
        <w:t>3</w:t>
      </w:r>
      <w:r w:rsidR="00971234">
        <w:rPr>
          <w:rFonts w:ascii="Times New Roman" w:hAnsi="Times New Roman" w:cs="Times New Roman"/>
          <w:sz w:val="24"/>
          <w:szCs w:val="24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 Nr </w:t>
      </w:r>
      <w:r w:rsidR="00971234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XXXIX/255/2018</w:t>
      </w:r>
      <w:r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</w:t>
      </w:r>
      <w:r w:rsidR="00392CEC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Rzezawa</w:t>
      </w:r>
      <w:r w:rsidR="002718BF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2718BF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234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</w:t>
      </w:r>
      <w:r w:rsidR="002718BF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971234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2718BF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6A1E62" w:rsidRPr="00417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92CEC" w:rsidRPr="00417C1D">
        <w:rPr>
          <w:rFonts w:ascii="Times New Roman" w:hAnsi="Times New Roman" w:cs="Times New Roman"/>
          <w:sz w:val="24"/>
          <w:szCs w:val="24"/>
        </w:rPr>
        <w:t>określenia kryteriów w postępowaniu rekrutacyjnym do klas I publicznych szkół podstawowych, którym ustalono obwód oraz dokumentów niezbędnych do potwierdzenia tych kryteriów.</w:t>
      </w:r>
    </w:p>
    <w:p w14:paraId="50DB4C9C" w14:textId="77777777" w:rsidR="00AC26B0" w:rsidRPr="00AC26B0" w:rsidRDefault="00AC26B0" w:rsidP="002718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Opisane poniżej kryteria i terminy dotyczą wyłącznie </w:t>
      </w:r>
      <w:r w:rsidR="00392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rodziców kandydatów zamieszkałych poza obwodem danej szkoły podstawowej. Dzieci zamieszkałe na terenie obwodu szkolnego przyjmuje się na podstawie zgłoszenia rodzica.</w:t>
      </w:r>
    </w:p>
    <w:p w14:paraId="0816EA98" w14:textId="1A15C274" w:rsidR="00AC26B0" w:rsidRPr="00AC26B0" w:rsidRDefault="00392CEC" w:rsidP="006A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do kl. I</w:t>
      </w:r>
      <w:r w:rsidR="00AC26B0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szkolny 20</w:t>
      </w:r>
      <w:r w:rsidR="009D36D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F732D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67332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C26B0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 się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przypadku, gdy dana szkoła podstawowa dysponuje 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nadal </w:t>
      </w:r>
      <w:r w:rsidR="009764BD" w:rsidRPr="009764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wolnymi miejscami</w:t>
      </w:r>
      <w:r w:rsidR="009764B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64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72328E9A" w14:textId="77777777" w:rsidR="00AC26B0" w:rsidRPr="00AC26B0" w:rsidRDefault="00AC26B0" w:rsidP="00B774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jest prowadzone wyłącznie na wniosek rodzica/prawnego opiekuna dziecka.</w:t>
      </w:r>
    </w:p>
    <w:p w14:paraId="18958B6E" w14:textId="77777777"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Wnioski można pobrać ze stron internetowych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szkół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bezpośrednio w dan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szkole.</w:t>
      </w:r>
    </w:p>
    <w:p w14:paraId="3C12BA93" w14:textId="77777777" w:rsidR="00B7745E" w:rsidRPr="00AC26B0" w:rsidRDefault="00AC26B0" w:rsidP="00B77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KRYTERIA PRZYJĘĆ </w:t>
      </w:r>
      <w:r w:rsidR="00B7745E"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B77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KLAS I SZKÓŁ PODSTAWOWYCH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864"/>
        <w:gridCol w:w="2031"/>
        <w:gridCol w:w="2797"/>
      </w:tblGrid>
      <w:tr w:rsidR="007F3B85" w:rsidRPr="00D853A8" w14:paraId="0398098A" w14:textId="77777777" w:rsidTr="00AE291D">
        <w:tc>
          <w:tcPr>
            <w:tcW w:w="545" w:type="dxa"/>
          </w:tcPr>
          <w:p w14:paraId="358C7B69" w14:textId="77777777" w:rsidR="007F3B85" w:rsidRPr="00D853A8" w:rsidRDefault="007F3B85" w:rsidP="00AE291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898" w:type="dxa"/>
          </w:tcPr>
          <w:p w14:paraId="69673519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KRYTERIUM</w:t>
            </w:r>
          </w:p>
        </w:tc>
        <w:tc>
          <w:tcPr>
            <w:tcW w:w="2044" w:type="dxa"/>
          </w:tcPr>
          <w:p w14:paraId="376CE4A3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PUNKTY</w:t>
            </w:r>
          </w:p>
        </w:tc>
        <w:tc>
          <w:tcPr>
            <w:tcW w:w="2801" w:type="dxa"/>
          </w:tcPr>
          <w:p w14:paraId="678C11E9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853A8">
              <w:rPr>
                <w:rFonts w:ascii="Times New Roman" w:hAnsi="Times New Roman"/>
                <w:b/>
              </w:rPr>
              <w:t>DOKUMENTY POTWIERDZAJĄCE SPEŁNIANIE KRYTERIUM</w:t>
            </w:r>
          </w:p>
        </w:tc>
      </w:tr>
      <w:tr w:rsidR="007F3B85" w:rsidRPr="00D853A8" w14:paraId="096C4D8E" w14:textId="77777777" w:rsidTr="00AE291D">
        <w:tc>
          <w:tcPr>
            <w:tcW w:w="545" w:type="dxa"/>
          </w:tcPr>
          <w:p w14:paraId="7AB2AA34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1.</w:t>
            </w:r>
          </w:p>
        </w:tc>
        <w:tc>
          <w:tcPr>
            <w:tcW w:w="3898" w:type="dxa"/>
          </w:tcPr>
          <w:p w14:paraId="33387A23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Uczęszczanie do szkoły rodzeństwa kandydata</w:t>
            </w:r>
          </w:p>
        </w:tc>
        <w:tc>
          <w:tcPr>
            <w:tcW w:w="2044" w:type="dxa"/>
          </w:tcPr>
          <w:p w14:paraId="18B26443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10</w:t>
            </w:r>
          </w:p>
        </w:tc>
        <w:tc>
          <w:tcPr>
            <w:tcW w:w="2801" w:type="dxa"/>
          </w:tcPr>
          <w:p w14:paraId="0EBD2620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-</w:t>
            </w:r>
          </w:p>
        </w:tc>
      </w:tr>
      <w:tr w:rsidR="007F3B85" w:rsidRPr="00D853A8" w14:paraId="534FFF96" w14:textId="77777777" w:rsidTr="00AE291D">
        <w:tc>
          <w:tcPr>
            <w:tcW w:w="545" w:type="dxa"/>
          </w:tcPr>
          <w:p w14:paraId="1AE7EF58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2.</w:t>
            </w:r>
          </w:p>
        </w:tc>
        <w:tc>
          <w:tcPr>
            <w:tcW w:w="3898" w:type="dxa"/>
          </w:tcPr>
          <w:p w14:paraId="4ED5C3A2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Droga dziecka do szkoły nie przekracza 3 km.</w:t>
            </w:r>
          </w:p>
        </w:tc>
        <w:tc>
          <w:tcPr>
            <w:tcW w:w="2044" w:type="dxa"/>
          </w:tcPr>
          <w:p w14:paraId="79BEEE52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9</w:t>
            </w:r>
          </w:p>
        </w:tc>
        <w:tc>
          <w:tcPr>
            <w:tcW w:w="2801" w:type="dxa"/>
          </w:tcPr>
          <w:p w14:paraId="2CC9C324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  <w:tr w:rsidR="007F3B85" w:rsidRPr="00D853A8" w14:paraId="184EB130" w14:textId="77777777" w:rsidTr="00AE291D">
        <w:tc>
          <w:tcPr>
            <w:tcW w:w="545" w:type="dxa"/>
          </w:tcPr>
          <w:p w14:paraId="3F0D1095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3.</w:t>
            </w:r>
          </w:p>
        </w:tc>
        <w:tc>
          <w:tcPr>
            <w:tcW w:w="3898" w:type="dxa"/>
          </w:tcPr>
          <w:p w14:paraId="7341FDF7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 xml:space="preserve">Dziecko mieszka na terenie Gminy Rzezawa </w:t>
            </w:r>
          </w:p>
        </w:tc>
        <w:tc>
          <w:tcPr>
            <w:tcW w:w="2044" w:type="dxa"/>
          </w:tcPr>
          <w:p w14:paraId="45B8E4C4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8</w:t>
            </w:r>
          </w:p>
        </w:tc>
        <w:tc>
          <w:tcPr>
            <w:tcW w:w="2801" w:type="dxa"/>
          </w:tcPr>
          <w:p w14:paraId="612D0CBE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  <w:tr w:rsidR="007F3B85" w:rsidRPr="00D853A8" w14:paraId="55E9F0B1" w14:textId="77777777" w:rsidTr="00AE291D">
        <w:tc>
          <w:tcPr>
            <w:tcW w:w="545" w:type="dxa"/>
          </w:tcPr>
          <w:p w14:paraId="1DF041F3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4.</w:t>
            </w:r>
          </w:p>
        </w:tc>
        <w:tc>
          <w:tcPr>
            <w:tcW w:w="3898" w:type="dxa"/>
          </w:tcPr>
          <w:p w14:paraId="251ED402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Zatrudnienie rodzica na terenie Gminy Rzezawa</w:t>
            </w:r>
          </w:p>
        </w:tc>
        <w:tc>
          <w:tcPr>
            <w:tcW w:w="2044" w:type="dxa"/>
          </w:tcPr>
          <w:p w14:paraId="2AB80434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7</w:t>
            </w:r>
          </w:p>
        </w:tc>
        <w:tc>
          <w:tcPr>
            <w:tcW w:w="2801" w:type="dxa"/>
          </w:tcPr>
          <w:p w14:paraId="7086108F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Zaświadczenie</w:t>
            </w:r>
          </w:p>
          <w:p w14:paraId="62363DB3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 zatrudnieniu/oświadczenie rodzica</w:t>
            </w:r>
          </w:p>
        </w:tc>
      </w:tr>
      <w:tr w:rsidR="007F3B85" w:rsidRPr="00D853A8" w14:paraId="19CB8C1D" w14:textId="77777777" w:rsidTr="00AE291D">
        <w:tc>
          <w:tcPr>
            <w:tcW w:w="545" w:type="dxa"/>
          </w:tcPr>
          <w:p w14:paraId="0AC38906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5.</w:t>
            </w:r>
          </w:p>
        </w:tc>
        <w:tc>
          <w:tcPr>
            <w:tcW w:w="3898" w:type="dxa"/>
          </w:tcPr>
          <w:p w14:paraId="0A6C730A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Dziecko absolwenta szkoły</w:t>
            </w:r>
          </w:p>
        </w:tc>
        <w:tc>
          <w:tcPr>
            <w:tcW w:w="2044" w:type="dxa"/>
          </w:tcPr>
          <w:p w14:paraId="7D860186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6</w:t>
            </w:r>
          </w:p>
        </w:tc>
        <w:tc>
          <w:tcPr>
            <w:tcW w:w="2801" w:type="dxa"/>
          </w:tcPr>
          <w:p w14:paraId="18F5690B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-</w:t>
            </w:r>
          </w:p>
        </w:tc>
      </w:tr>
      <w:tr w:rsidR="007F3B85" w:rsidRPr="00D853A8" w14:paraId="579837BD" w14:textId="77777777" w:rsidTr="00AE291D">
        <w:tc>
          <w:tcPr>
            <w:tcW w:w="545" w:type="dxa"/>
          </w:tcPr>
          <w:p w14:paraId="30CAE218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6.</w:t>
            </w:r>
          </w:p>
        </w:tc>
        <w:tc>
          <w:tcPr>
            <w:tcW w:w="3898" w:type="dxa"/>
          </w:tcPr>
          <w:p w14:paraId="725076FA" w14:textId="77777777" w:rsidR="007F3B85" w:rsidRPr="00D853A8" w:rsidRDefault="007F3B85" w:rsidP="00AE291D">
            <w:pPr>
              <w:spacing w:after="0" w:line="240" w:lineRule="auto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Bliższa droga dziecka do szkoły niż do szkoły w obwodzie, w którym mieszka</w:t>
            </w:r>
          </w:p>
        </w:tc>
        <w:tc>
          <w:tcPr>
            <w:tcW w:w="2044" w:type="dxa"/>
          </w:tcPr>
          <w:p w14:paraId="13F140DF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5</w:t>
            </w:r>
          </w:p>
        </w:tc>
        <w:tc>
          <w:tcPr>
            <w:tcW w:w="2801" w:type="dxa"/>
          </w:tcPr>
          <w:p w14:paraId="29525BCB" w14:textId="77777777" w:rsidR="007F3B85" w:rsidRPr="00D853A8" w:rsidRDefault="007F3B85" w:rsidP="00AE29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53A8">
              <w:rPr>
                <w:rFonts w:ascii="Times New Roman" w:hAnsi="Times New Roman"/>
              </w:rPr>
              <w:t>Oświadczenie rodzica</w:t>
            </w:r>
          </w:p>
        </w:tc>
      </w:tr>
    </w:tbl>
    <w:p w14:paraId="059F21F5" w14:textId="77777777" w:rsidR="00B7745E" w:rsidRPr="00AC26B0" w:rsidRDefault="00B7745E" w:rsidP="00B77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E674BE" w14:textId="77777777" w:rsidR="00AC26B0" w:rsidRPr="00AC26B0" w:rsidRDefault="00AC26B0" w:rsidP="00B7745E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97477" w14:textId="77777777" w:rsidR="00AC26B0" w:rsidRPr="00CE1EB5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1E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TERMINY POSTĘPOWANIA REKRUTACYJNEGO </w:t>
      </w:r>
    </w:p>
    <w:tbl>
      <w:tblPr>
        <w:tblW w:w="5053" w:type="pct"/>
        <w:tblCellSpacing w:w="15" w:type="dxa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3547"/>
        <w:gridCol w:w="2571"/>
        <w:gridCol w:w="2437"/>
      </w:tblGrid>
      <w:tr w:rsidR="00673321" w:rsidRPr="00CE1EB5" w14:paraId="7AA6EE98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6395D218" w14:textId="23854776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17" w:type="dxa"/>
            <w:vAlign w:val="center"/>
            <w:hideMark/>
          </w:tcPr>
          <w:p w14:paraId="05A9CCE5" w14:textId="3B9105B1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2541" w:type="dxa"/>
            <w:vAlign w:val="center"/>
            <w:hideMark/>
          </w:tcPr>
          <w:p w14:paraId="5E262F6D" w14:textId="5ECC9F2A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392" w:type="dxa"/>
            <w:vAlign w:val="center"/>
            <w:hideMark/>
          </w:tcPr>
          <w:p w14:paraId="79F65850" w14:textId="6DEFE650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73321" w:rsidRPr="00CE1EB5" w14:paraId="3A3F1B86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711C2F08" w14:textId="316C7B3E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17" w:type="dxa"/>
            <w:vAlign w:val="center"/>
            <w:hideMark/>
          </w:tcPr>
          <w:p w14:paraId="614542CF" w14:textId="658D878D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Składanie wniosków o przyjęcie do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szkoły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wraz z dokumentami potwierdzającymi spełnienie przez kandydata warunków lub kryteriów rekrutacyjnych</w:t>
            </w:r>
          </w:p>
        </w:tc>
        <w:tc>
          <w:tcPr>
            <w:tcW w:w="2541" w:type="dxa"/>
            <w:vAlign w:val="center"/>
            <w:hideMark/>
          </w:tcPr>
          <w:p w14:paraId="74CF35D5" w14:textId="77777777" w:rsidR="00673321" w:rsidRPr="00D46E2A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</w:p>
          <w:p w14:paraId="40C7F18A" w14:textId="4C512C35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 godz. 8.00 - 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14:paraId="518A1B1D" w14:textId="3600297E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r.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od godz. 8.00 - 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673321" w:rsidRPr="00CE1EB5" w14:paraId="115BF13B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220FC46A" w14:textId="476DB1B9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17" w:type="dxa"/>
            <w:vAlign w:val="center"/>
            <w:hideMark/>
          </w:tcPr>
          <w:p w14:paraId="51EEDD17" w14:textId="707396F0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 wniosków i dokumentów, o których mowa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1 oraz wykonanie czynności wymienionych w art. 150 ust. 7 ustawy Prawo oświatowe</w:t>
            </w:r>
          </w:p>
        </w:tc>
        <w:tc>
          <w:tcPr>
            <w:tcW w:w="2541" w:type="dxa"/>
            <w:vAlign w:val="center"/>
            <w:hideMark/>
          </w:tcPr>
          <w:p w14:paraId="53A4993D" w14:textId="23200F4D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r. –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2392" w:type="dxa"/>
            <w:vAlign w:val="center"/>
            <w:hideMark/>
          </w:tcPr>
          <w:p w14:paraId="6C97A9DA" w14:textId="00F04723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673321" w:rsidRPr="00CE1EB5" w14:paraId="2D18CE9F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0F42209B" w14:textId="33DA1B03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17" w:type="dxa"/>
            <w:vAlign w:val="center"/>
            <w:hideMark/>
          </w:tcPr>
          <w:p w14:paraId="76E98850" w14:textId="45E7C453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do publicznej wiadomości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zakwalifikowanych i kandydatów niezakwalifikowanych</w:t>
            </w:r>
          </w:p>
        </w:tc>
        <w:tc>
          <w:tcPr>
            <w:tcW w:w="2541" w:type="dxa"/>
            <w:vAlign w:val="center"/>
            <w:hideMark/>
          </w:tcPr>
          <w:p w14:paraId="781F5321" w14:textId="6D2D7EBB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14:paraId="5D4B3289" w14:textId="77777777" w:rsidR="00673321" w:rsidRPr="00D46E2A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  <w:p w14:paraId="776D09AB" w14:textId="28DEA59C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 godz. 15.00 </w:t>
            </w:r>
          </w:p>
        </w:tc>
      </w:tr>
      <w:tr w:rsidR="00673321" w:rsidRPr="00CE1EB5" w14:paraId="26320632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2BBB7A03" w14:textId="6877DE6B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517" w:type="dxa"/>
            <w:vAlign w:val="center"/>
            <w:hideMark/>
          </w:tcPr>
          <w:p w14:paraId="52448D2C" w14:textId="65B40590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do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szkoły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 postaci pisemnego oświadczenia</w:t>
            </w:r>
          </w:p>
        </w:tc>
        <w:tc>
          <w:tcPr>
            <w:tcW w:w="2541" w:type="dxa"/>
            <w:vAlign w:val="center"/>
            <w:hideMark/>
          </w:tcPr>
          <w:p w14:paraId="2AE8A0C9" w14:textId="103F295A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15.00.</w:t>
            </w:r>
          </w:p>
        </w:tc>
        <w:tc>
          <w:tcPr>
            <w:tcW w:w="2392" w:type="dxa"/>
            <w:vAlign w:val="center"/>
            <w:hideMark/>
          </w:tcPr>
          <w:p w14:paraId="396D03A8" w14:textId="511464D6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15.00.</w:t>
            </w:r>
          </w:p>
        </w:tc>
      </w:tr>
      <w:tr w:rsidR="00673321" w:rsidRPr="00AC26B0" w14:paraId="1608CA05" w14:textId="77777777" w:rsidTr="00971234">
        <w:trPr>
          <w:tblCellSpacing w:w="15" w:type="dxa"/>
        </w:trPr>
        <w:tc>
          <w:tcPr>
            <w:tcW w:w="679" w:type="dxa"/>
            <w:vAlign w:val="center"/>
            <w:hideMark/>
          </w:tcPr>
          <w:p w14:paraId="68246E8C" w14:textId="79101E95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517" w:type="dxa"/>
            <w:vAlign w:val="center"/>
            <w:hideMark/>
          </w:tcPr>
          <w:p w14:paraId="58B1EE83" w14:textId="0734B71A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publicznej wiadomości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przyjętych i kandydatów nieprzyjętych</w:t>
            </w:r>
          </w:p>
        </w:tc>
        <w:tc>
          <w:tcPr>
            <w:tcW w:w="2541" w:type="dxa"/>
            <w:vAlign w:val="center"/>
            <w:hideMark/>
          </w:tcPr>
          <w:p w14:paraId="3D1808E2" w14:textId="3F08C36D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2392" w:type="dxa"/>
            <w:vAlign w:val="center"/>
            <w:hideMark/>
          </w:tcPr>
          <w:p w14:paraId="5E199227" w14:textId="3C280CC2" w:rsidR="00673321" w:rsidRPr="00673321" w:rsidRDefault="00673321" w:rsidP="00673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D46E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 </w:t>
            </w:r>
          </w:p>
        </w:tc>
      </w:tr>
    </w:tbl>
    <w:p w14:paraId="6A3AF236" w14:textId="77777777" w:rsidR="00946CBF" w:rsidRPr="00946CBF" w:rsidRDefault="00946CBF" w:rsidP="00946CBF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6AFDFF" w14:textId="77777777" w:rsidR="00AC26B0" w:rsidRPr="00C10149" w:rsidRDefault="00AC26B0" w:rsidP="000315E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podania do publicznej wiadomości listy kandydatów przyjętych i kandydatów nieprzyjętych, rodzic/prawny opiekun ma możliwość wystąpić do komisji rekrutacyjnej z </w:t>
      </w: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wnioskiem o sporządzenie uzasadnienia odmowy przyjęcia kandydata do </w:t>
      </w:r>
      <w:r w:rsidR="00C10149"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danej szkoły</w:t>
      </w:r>
      <w:r w:rsidRP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14:paraId="0D9F0D8F" w14:textId="77777777" w:rsidR="00AC26B0" w:rsidRPr="00AC26B0" w:rsidRDefault="00AC26B0" w:rsidP="000315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5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złożenia wniosku o sporządzenie uzasadnienia odmowy przyjęcia komisja rekrutacyjna przygotowuje i wydaje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odmowy przyjęcia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9D7EC69" w14:textId="77777777" w:rsidR="00AC26B0" w:rsidRPr="00AC26B0" w:rsidRDefault="00AC26B0" w:rsidP="000315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terminu otrzymania pisemnego uzasadnienia odmowy przyjęcia rodzic/prawny opiekun może złożyć do dyrektora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odwołanie od rozstrzygnięcia komisji rekrutacyjnej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B953A3B" w14:textId="77777777" w:rsidR="00AC26B0" w:rsidRPr="00AC26B0" w:rsidRDefault="00AC26B0" w:rsidP="000315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złożenia do dyrektora odwołania od rozstrzygnięcia komisji rekrutacyjnej,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rozpatruje odwołanie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6E7CB38" w14:textId="77777777" w:rsidR="00A077B5" w:rsidRDefault="00AC26B0" w:rsidP="00C10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C10149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10149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nięcie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danej szkoły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służy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skarga do sądu administracyjneg</w:t>
      </w:r>
      <w:r w:rsidR="00C10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o.</w:t>
      </w:r>
    </w:p>
    <w:p w14:paraId="056BD866" w14:textId="77777777" w:rsidR="00A077B5" w:rsidRDefault="00A077B5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Szczegółowych informacji na temat rekrutacji udzielają dyrektorzy </w:t>
      </w:r>
      <w:r w:rsidR="00C10149"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</w:t>
      </w:r>
      <w:r w:rsidR="00A66F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559653F" w14:textId="77777777" w:rsidR="00A66F03" w:rsidRPr="00A077B5" w:rsidRDefault="00C97251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A66F03" w:rsidRPr="00A077B5" w:rsidSect="00302AA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18D8"/>
    <w:multiLevelType w:val="hybridMultilevel"/>
    <w:tmpl w:val="EBF6BF92"/>
    <w:lvl w:ilvl="0" w:tplc="DD56E6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6F1E20"/>
    <w:multiLevelType w:val="multilevel"/>
    <w:tmpl w:val="F242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8005F"/>
    <w:multiLevelType w:val="multilevel"/>
    <w:tmpl w:val="B620920A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1A3C15CF"/>
    <w:multiLevelType w:val="multilevel"/>
    <w:tmpl w:val="B8923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8A52A7"/>
    <w:multiLevelType w:val="multilevel"/>
    <w:tmpl w:val="0EAEA8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DD36A1"/>
    <w:multiLevelType w:val="multilevel"/>
    <w:tmpl w:val="194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C168CE"/>
    <w:multiLevelType w:val="hybridMultilevel"/>
    <w:tmpl w:val="EC028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97F5D"/>
    <w:multiLevelType w:val="multilevel"/>
    <w:tmpl w:val="B11E5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F620C"/>
    <w:multiLevelType w:val="multilevel"/>
    <w:tmpl w:val="6686A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2325A6"/>
    <w:multiLevelType w:val="multilevel"/>
    <w:tmpl w:val="09067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3050E1"/>
    <w:multiLevelType w:val="multilevel"/>
    <w:tmpl w:val="05B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CA7213"/>
    <w:multiLevelType w:val="multilevel"/>
    <w:tmpl w:val="0C22B3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9"/>
  </w:num>
  <w:num w:numId="7">
    <w:abstractNumId w:val="4"/>
  </w:num>
  <w:num w:numId="8">
    <w:abstractNumId w:val="11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26B0"/>
    <w:rsid w:val="000206A1"/>
    <w:rsid w:val="000315EF"/>
    <w:rsid w:val="0009087E"/>
    <w:rsid w:val="00180005"/>
    <w:rsid w:val="002331B2"/>
    <w:rsid w:val="002718BF"/>
    <w:rsid w:val="00281D84"/>
    <w:rsid w:val="002F6546"/>
    <w:rsid w:val="002F732D"/>
    <w:rsid w:val="00302AA4"/>
    <w:rsid w:val="00310C0D"/>
    <w:rsid w:val="003642A4"/>
    <w:rsid w:val="00392CEC"/>
    <w:rsid w:val="003E3870"/>
    <w:rsid w:val="00415118"/>
    <w:rsid w:val="00417C1D"/>
    <w:rsid w:val="004274B7"/>
    <w:rsid w:val="00441E58"/>
    <w:rsid w:val="004C6690"/>
    <w:rsid w:val="004E5335"/>
    <w:rsid w:val="00525621"/>
    <w:rsid w:val="00553642"/>
    <w:rsid w:val="005C090C"/>
    <w:rsid w:val="005D611E"/>
    <w:rsid w:val="00621507"/>
    <w:rsid w:val="00673321"/>
    <w:rsid w:val="006A1E62"/>
    <w:rsid w:val="006F4218"/>
    <w:rsid w:val="007047DF"/>
    <w:rsid w:val="0073202E"/>
    <w:rsid w:val="00757D44"/>
    <w:rsid w:val="007E2419"/>
    <w:rsid w:val="007E579E"/>
    <w:rsid w:val="007E5872"/>
    <w:rsid w:val="007F3B85"/>
    <w:rsid w:val="0087058D"/>
    <w:rsid w:val="00946CBF"/>
    <w:rsid w:val="00962273"/>
    <w:rsid w:val="00971234"/>
    <w:rsid w:val="009764BD"/>
    <w:rsid w:val="009C6AFE"/>
    <w:rsid w:val="009D36D5"/>
    <w:rsid w:val="00A077B5"/>
    <w:rsid w:val="00A23AF4"/>
    <w:rsid w:val="00A66F03"/>
    <w:rsid w:val="00AC26B0"/>
    <w:rsid w:val="00AE1BAB"/>
    <w:rsid w:val="00B62CA4"/>
    <w:rsid w:val="00B7745E"/>
    <w:rsid w:val="00BD5225"/>
    <w:rsid w:val="00C055E6"/>
    <w:rsid w:val="00C10149"/>
    <w:rsid w:val="00C54E51"/>
    <w:rsid w:val="00C934E3"/>
    <w:rsid w:val="00C97251"/>
    <w:rsid w:val="00CC2793"/>
    <w:rsid w:val="00CE02E3"/>
    <w:rsid w:val="00CE1EB5"/>
    <w:rsid w:val="00CF44BC"/>
    <w:rsid w:val="00D11F8D"/>
    <w:rsid w:val="00D16CCA"/>
    <w:rsid w:val="00D20CF7"/>
    <w:rsid w:val="00DB7FE4"/>
    <w:rsid w:val="00DC01FF"/>
    <w:rsid w:val="00DD0539"/>
    <w:rsid w:val="00DF581E"/>
    <w:rsid w:val="00EE7033"/>
    <w:rsid w:val="00EF675C"/>
    <w:rsid w:val="00F361CD"/>
    <w:rsid w:val="00FC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511F5"/>
  <w15:docId w15:val="{5FD6ACBA-0D4C-4DF8-B4AD-156193A6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26B0"/>
    <w:rPr>
      <w:b/>
      <w:bCs/>
    </w:rPr>
  </w:style>
  <w:style w:type="table" w:styleId="Tabela-Siatka">
    <w:name w:val="Table Grid"/>
    <w:basedOn w:val="Standardowy"/>
    <w:uiPriority w:val="59"/>
    <w:rsid w:val="00870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0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Agnieszka Sękowska</cp:lastModifiedBy>
  <cp:revision>5</cp:revision>
  <cp:lastPrinted>2019-02-01T10:18:00Z</cp:lastPrinted>
  <dcterms:created xsi:type="dcterms:W3CDTF">2022-01-18T07:44:00Z</dcterms:created>
  <dcterms:modified xsi:type="dcterms:W3CDTF">2022-01-21T09:56:00Z</dcterms:modified>
</cp:coreProperties>
</file>