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A05" w:rsidRPr="009D7E0A" w:rsidRDefault="00771A05" w:rsidP="00771A05">
      <w:pPr>
        <w:rPr>
          <w:sz w:val="32"/>
          <w:szCs w:val="32"/>
        </w:rPr>
      </w:pPr>
      <w:bookmarkStart w:id="0" w:name="_GoBack"/>
      <w:r w:rsidRPr="009D7E0A">
        <w:rPr>
          <w:sz w:val="32"/>
          <w:szCs w:val="32"/>
        </w:rPr>
        <w:t xml:space="preserve">Sprostowanie oczywistej omyłki pisarskiej w ogłoszeniu o pierwszym </w:t>
      </w:r>
      <w:bookmarkEnd w:id="0"/>
      <w:r w:rsidRPr="009D7E0A">
        <w:rPr>
          <w:sz w:val="32"/>
          <w:szCs w:val="32"/>
        </w:rPr>
        <w:t>przetargu ustnym ograniczonym.</w:t>
      </w:r>
    </w:p>
    <w:p w:rsidR="00771A05" w:rsidRDefault="00771A05" w:rsidP="00771A05">
      <w:r>
        <w:t>Wójt Gminy Rzezawa Mariusz Palej prostuje oczywistą omyłkę pisarska w ogłoszeniu  z dnia 14</w:t>
      </w:r>
      <w:r w:rsidR="00EA720B">
        <w:t>.</w:t>
      </w:r>
      <w:r>
        <w:t>08.2021</w:t>
      </w:r>
      <w:r w:rsidR="00EA720B">
        <w:t>r.</w:t>
      </w:r>
      <w:r>
        <w:t>, o pierwszym przetargu ustnym , które zostało opublikowane  na tablicach ogłoszeń w siedzibie Urzędu Gminy, sołectwach, w Biuletynie Informacji Publicznej w zakładce sprzedaż nieruchomości , a wyciąg w prasie o zasięgu ogólnopolskim.</w:t>
      </w:r>
    </w:p>
    <w:p w:rsidR="00771A05" w:rsidRDefault="00771A05" w:rsidP="00771A05">
      <w:r>
        <w:t>W treści ogłoszenia widnieje:</w:t>
      </w:r>
    </w:p>
    <w:p w:rsidR="00771A05" w:rsidRDefault="00771A05" w:rsidP="00771A05">
      <w:r>
        <w:t xml:space="preserve">-zapis o treści </w:t>
      </w:r>
      <w:r w:rsidRPr="007E240F">
        <w:rPr>
          <w:b/>
        </w:rPr>
        <w:t xml:space="preserve">‘’ </w:t>
      </w:r>
      <w:r w:rsidRPr="003D364A">
        <w:t>OGŁOSZENIE O PRZETARU</w:t>
      </w:r>
      <w:r>
        <w:t xml:space="preserve"> Wójt Gminy Rzezawa Mariusz Palej ogłasza I przetarg ustny ograniczony do mikro , małych i średnich przedsiębiorstw na sprzedaż  działki w miejscowości : Krzeczów  gm. Rzezawa</w:t>
      </w:r>
      <w:r w:rsidR="003D364A">
        <w:t>./</w:t>
      </w:r>
      <w:r>
        <w:t xml:space="preserve"> </w:t>
      </w:r>
    </w:p>
    <w:p w:rsidR="00771A05" w:rsidRPr="007E240F" w:rsidRDefault="00771A05" w:rsidP="00771A05">
      <w:pPr>
        <w:rPr>
          <w:b/>
        </w:rPr>
      </w:pPr>
      <w:r w:rsidRPr="003D364A">
        <w:rPr>
          <w:b/>
          <w:u w:val="single"/>
        </w:rPr>
        <w:t>- a powinno być :</w:t>
      </w:r>
      <w:r>
        <w:t xml:space="preserve"> „</w:t>
      </w:r>
      <w:r w:rsidRPr="007E240F">
        <w:rPr>
          <w:b/>
        </w:rPr>
        <w:t xml:space="preserve">OGŁOSZENIE O PRZETARU Wójt Gminy Rzezawa Mariusz Palej ogłasza I przetarg ustny nieograniczony </w:t>
      </w:r>
      <w:r w:rsidR="003D364A">
        <w:rPr>
          <w:b/>
        </w:rPr>
        <w:t xml:space="preserve">na </w:t>
      </w:r>
      <w:r w:rsidRPr="007E240F">
        <w:rPr>
          <w:b/>
        </w:rPr>
        <w:t>sprzedaż  działki w miejscowości :</w:t>
      </w:r>
      <w:r>
        <w:rPr>
          <w:b/>
        </w:rPr>
        <w:t xml:space="preserve"> </w:t>
      </w:r>
      <w:r w:rsidRPr="007E240F">
        <w:rPr>
          <w:b/>
        </w:rPr>
        <w:t xml:space="preserve">Krzeczów  </w:t>
      </w:r>
    </w:p>
    <w:p w:rsidR="00771A05" w:rsidRDefault="00771A05" w:rsidP="00771A05">
      <w:pPr>
        <w:rPr>
          <w:b/>
        </w:rPr>
      </w:pPr>
      <w:r w:rsidRPr="007E240F">
        <w:rPr>
          <w:b/>
        </w:rPr>
        <w:t>gm. Rzezawa ‘’.</w:t>
      </w:r>
    </w:p>
    <w:p w:rsidR="00771A05" w:rsidRPr="007E240F" w:rsidRDefault="00771A05" w:rsidP="00771A05">
      <w:r w:rsidRPr="007E240F">
        <w:t>Pozostałe warunki pozostają bez zmian.</w:t>
      </w:r>
    </w:p>
    <w:p w:rsidR="0015798A" w:rsidRDefault="0015798A"/>
    <w:sectPr w:rsidR="00157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A05"/>
    <w:rsid w:val="0015798A"/>
    <w:rsid w:val="003D364A"/>
    <w:rsid w:val="00771A05"/>
    <w:rsid w:val="00774338"/>
    <w:rsid w:val="009D7E0A"/>
    <w:rsid w:val="00EA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30D89-9C7E-49DA-B910-B20B11C30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6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6"/>
    <w:qFormat/>
    <w:rsid w:val="00771A05"/>
    <w:pPr>
      <w:widowControl w:val="0"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Paluchowska</dc:creator>
  <cp:keywords/>
  <dc:description/>
  <cp:lastModifiedBy>Halina Paluchowska</cp:lastModifiedBy>
  <cp:revision>4</cp:revision>
  <cp:lastPrinted>2021-09-03T08:27:00Z</cp:lastPrinted>
  <dcterms:created xsi:type="dcterms:W3CDTF">2021-09-03T06:43:00Z</dcterms:created>
  <dcterms:modified xsi:type="dcterms:W3CDTF">2021-09-06T13:55:00Z</dcterms:modified>
</cp:coreProperties>
</file>