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298A" w:rsidRDefault="00F5298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 xml:space="preserve">Załącznik nr </w:t>
      </w:r>
      <w:r w:rsidR="003F205F">
        <w:rPr>
          <w:b/>
          <w:bCs/>
        </w:rPr>
        <w:t>3</w:t>
      </w:r>
      <w:bookmarkStart w:id="0" w:name="_GoBack"/>
      <w:bookmarkEnd w:id="0"/>
    </w:p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</w:t>
            </w:r>
            <w:proofErr w:type="gramStart"/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</w:t>
            </w:r>
            <w:proofErr w:type="gramEnd"/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lastRenderedPageBreak/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641"/>
        <w:gridCol w:w="3766"/>
        <w:gridCol w:w="2163"/>
        <w:gridCol w:w="2468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5"/>
        <w:gridCol w:w="949"/>
        <w:gridCol w:w="6756"/>
        <w:gridCol w:w="1087"/>
        <w:gridCol w:w="1586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gram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proofErr w:type="gramEnd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lastRenderedPageBreak/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1038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</w:t>
            </w:r>
            <w:proofErr w:type="gramStart"/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…….</w:t>
            </w:r>
            <w:proofErr w:type="gramEnd"/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>z późn.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2C0D" w:rsidRDefault="009A2C0D">
      <w:r>
        <w:separator/>
      </w:r>
    </w:p>
  </w:endnote>
  <w:endnote w:type="continuationSeparator" w:id="0">
    <w:p w:rsidR="009A2C0D" w:rsidRDefault="009A2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046879">
      <w:rPr>
        <w:rFonts w:ascii="Calibri" w:hAnsi="Calibri"/>
        <w:noProof/>
        <w:sz w:val="22"/>
        <w:szCs w:val="22"/>
      </w:rPr>
      <w:t>2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2C0D" w:rsidRDefault="009A2C0D">
      <w:r>
        <w:separator/>
      </w:r>
    </w:p>
  </w:footnote>
  <w:footnote w:type="continuationSeparator" w:id="0">
    <w:p w:rsidR="009A2C0D" w:rsidRDefault="009A2C0D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 xml:space="preserve">Dotyczy podzlecenia realizacji zadania, o którym mowa w art. 16 ust. 4 ustawy z dnia 24 kwietnia </w:t>
      </w:r>
      <w:proofErr w:type="gramStart"/>
      <w:r w:rsidRPr="00FB43F6">
        <w:rPr>
          <w:rFonts w:asciiTheme="minorHAnsi" w:hAnsiTheme="minorHAnsi"/>
          <w:sz w:val="18"/>
          <w:szCs w:val="18"/>
        </w:rPr>
        <w:t>2003  r.</w:t>
      </w:r>
      <w:proofErr w:type="gramEnd"/>
      <w:r w:rsidRPr="00FB43F6">
        <w:rPr>
          <w:rFonts w:asciiTheme="minorHAnsi" w:hAnsiTheme="minorHAnsi"/>
          <w:sz w:val="18"/>
          <w:szCs w:val="18"/>
        </w:rPr>
        <w:t xml:space="preserve">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proofErr w:type="gramStart"/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</w:t>
      </w:r>
      <w:proofErr w:type="gramEnd"/>
      <w:r w:rsidRPr="00D84A18">
        <w:rPr>
          <w:rFonts w:asciiTheme="minorHAnsi" w:hAnsiTheme="minorHAnsi"/>
          <w:sz w:val="18"/>
          <w:szCs w:val="18"/>
        </w:rPr>
        <w:t xml:space="preserve">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05F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956BE8"/>
  <w15:docId w15:val="{B8BF49BD-9990-45C8-92F8-CA8F6E27B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23E76-314F-4B20-9A87-7AB3B3310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808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z.leczek</cp:lastModifiedBy>
  <cp:revision>3</cp:revision>
  <cp:lastPrinted>2018-10-09T16:18:00Z</cp:lastPrinted>
  <dcterms:created xsi:type="dcterms:W3CDTF">2018-10-26T10:25:00Z</dcterms:created>
  <dcterms:modified xsi:type="dcterms:W3CDTF">2019-12-09T08:46:00Z</dcterms:modified>
</cp:coreProperties>
</file>