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F08" w:rsidRPr="00FE684B" w:rsidRDefault="009C7F08" w:rsidP="009C7F08">
      <w:pPr>
        <w:ind w:left="2160" w:firstLine="720"/>
        <w:jc w:val="both"/>
        <w:rPr>
          <w:b/>
          <w:sz w:val="22"/>
          <w:szCs w:val="22"/>
        </w:rPr>
      </w:pPr>
      <w:r w:rsidRPr="00FE684B">
        <w:rPr>
          <w:b/>
          <w:sz w:val="22"/>
          <w:szCs w:val="22"/>
        </w:rPr>
        <w:t>ZARZ</w:t>
      </w:r>
      <w:r w:rsidR="00FF6ECD" w:rsidRPr="00FE684B">
        <w:rPr>
          <w:rFonts w:eastAsia="Times New Roman"/>
          <w:b/>
          <w:sz w:val="22"/>
          <w:szCs w:val="22"/>
        </w:rPr>
        <w:t>ĄDZENIE NR</w:t>
      </w:r>
      <w:r w:rsidR="00ED1D2A">
        <w:rPr>
          <w:rFonts w:eastAsia="Times New Roman"/>
          <w:b/>
          <w:sz w:val="22"/>
          <w:szCs w:val="22"/>
        </w:rPr>
        <w:t xml:space="preserve"> 106</w:t>
      </w:r>
      <w:r w:rsidR="00FF6ECD" w:rsidRPr="00FE684B">
        <w:rPr>
          <w:rFonts w:eastAsia="Times New Roman"/>
          <w:b/>
          <w:sz w:val="22"/>
          <w:szCs w:val="22"/>
        </w:rPr>
        <w:t>/201</w:t>
      </w:r>
      <w:r w:rsidR="00C832B1" w:rsidRPr="00FE684B">
        <w:rPr>
          <w:rFonts w:eastAsia="Times New Roman"/>
          <w:b/>
          <w:sz w:val="22"/>
          <w:szCs w:val="22"/>
        </w:rPr>
        <w:t>8</w:t>
      </w:r>
    </w:p>
    <w:p w:rsidR="009C7F08" w:rsidRPr="00FE684B" w:rsidRDefault="009C7F08" w:rsidP="009C7F08">
      <w:pPr>
        <w:jc w:val="center"/>
        <w:rPr>
          <w:b/>
          <w:sz w:val="22"/>
          <w:szCs w:val="22"/>
        </w:rPr>
      </w:pPr>
      <w:r w:rsidRPr="00FE684B">
        <w:rPr>
          <w:b/>
          <w:sz w:val="22"/>
          <w:szCs w:val="22"/>
        </w:rPr>
        <w:t>W</w:t>
      </w:r>
      <w:r w:rsidRPr="00FE684B">
        <w:rPr>
          <w:rFonts w:eastAsia="Times New Roman"/>
          <w:b/>
          <w:sz w:val="22"/>
          <w:szCs w:val="22"/>
        </w:rPr>
        <w:t>ÓJTA GMINY RZEZAWA</w:t>
      </w:r>
    </w:p>
    <w:p w:rsidR="009C7F08" w:rsidRPr="00FE684B" w:rsidRDefault="00E07592" w:rsidP="009C7F08">
      <w:pPr>
        <w:jc w:val="center"/>
        <w:rPr>
          <w:b/>
          <w:sz w:val="22"/>
          <w:szCs w:val="22"/>
        </w:rPr>
      </w:pPr>
      <w:r w:rsidRPr="00FE684B">
        <w:rPr>
          <w:b/>
          <w:sz w:val="22"/>
          <w:szCs w:val="22"/>
        </w:rPr>
        <w:t xml:space="preserve">z dnia </w:t>
      </w:r>
      <w:r w:rsidR="00ED1D2A">
        <w:rPr>
          <w:b/>
          <w:sz w:val="22"/>
          <w:szCs w:val="22"/>
        </w:rPr>
        <w:t xml:space="preserve">11 </w:t>
      </w:r>
      <w:bookmarkStart w:id="0" w:name="_GoBack"/>
      <w:bookmarkEnd w:id="0"/>
      <w:r w:rsidR="00C832B1" w:rsidRPr="00FE684B">
        <w:rPr>
          <w:b/>
          <w:sz w:val="22"/>
          <w:szCs w:val="22"/>
        </w:rPr>
        <w:t>września</w:t>
      </w:r>
      <w:r w:rsidR="009C7F08" w:rsidRPr="00FE684B">
        <w:rPr>
          <w:rFonts w:eastAsia="Times New Roman"/>
          <w:b/>
          <w:sz w:val="22"/>
          <w:szCs w:val="22"/>
        </w:rPr>
        <w:t xml:space="preserve"> 201</w:t>
      </w:r>
      <w:r w:rsidR="00C832B1" w:rsidRPr="00FE684B">
        <w:rPr>
          <w:rFonts w:eastAsia="Times New Roman"/>
          <w:b/>
          <w:sz w:val="22"/>
          <w:szCs w:val="22"/>
        </w:rPr>
        <w:t>8</w:t>
      </w:r>
      <w:r w:rsidR="009C7F08" w:rsidRPr="00FE684B">
        <w:rPr>
          <w:rFonts w:eastAsia="Times New Roman"/>
          <w:b/>
          <w:sz w:val="22"/>
          <w:szCs w:val="22"/>
        </w:rPr>
        <w:t xml:space="preserve"> roku</w:t>
      </w:r>
    </w:p>
    <w:p w:rsidR="00E124FE" w:rsidRPr="00FE684B" w:rsidRDefault="00E124FE">
      <w:pPr>
        <w:rPr>
          <w:sz w:val="22"/>
          <w:szCs w:val="22"/>
        </w:rPr>
      </w:pPr>
    </w:p>
    <w:p w:rsidR="00E124FE" w:rsidRPr="00FE684B" w:rsidRDefault="00E124FE" w:rsidP="004F6711">
      <w:pPr>
        <w:spacing w:line="276" w:lineRule="auto"/>
        <w:jc w:val="center"/>
        <w:rPr>
          <w:sz w:val="22"/>
          <w:szCs w:val="22"/>
        </w:rPr>
      </w:pPr>
      <w:r w:rsidRPr="00FE684B">
        <w:rPr>
          <w:sz w:val="22"/>
          <w:szCs w:val="22"/>
        </w:rPr>
        <w:t>w sprawie przeprowadzenia konsultacji społecznych projektu „Rocznego programu współpracy Gminy Rzezawa z organizacjami pozarządowymi i innymi podmiotami prowadzącymi działalność</w:t>
      </w:r>
      <w:r w:rsidR="00794D62" w:rsidRPr="00FE684B">
        <w:rPr>
          <w:sz w:val="22"/>
          <w:szCs w:val="22"/>
        </w:rPr>
        <w:t xml:space="preserve"> pożytku publicznego na 201</w:t>
      </w:r>
      <w:r w:rsidR="00C832B1" w:rsidRPr="00FE684B">
        <w:rPr>
          <w:sz w:val="22"/>
          <w:szCs w:val="22"/>
        </w:rPr>
        <w:t>9</w:t>
      </w:r>
      <w:r w:rsidRPr="00FE684B">
        <w:rPr>
          <w:sz w:val="22"/>
          <w:szCs w:val="22"/>
        </w:rPr>
        <w:t xml:space="preserve"> r.</w:t>
      </w:r>
      <w:r w:rsidR="004F6711" w:rsidRPr="00FE684B">
        <w:rPr>
          <w:sz w:val="22"/>
          <w:szCs w:val="22"/>
        </w:rPr>
        <w:t>”</w:t>
      </w:r>
    </w:p>
    <w:p w:rsidR="003E53F0" w:rsidRPr="00FE684B" w:rsidRDefault="003E53F0" w:rsidP="004F6711">
      <w:pPr>
        <w:spacing w:line="276" w:lineRule="auto"/>
        <w:jc w:val="center"/>
        <w:rPr>
          <w:sz w:val="22"/>
          <w:szCs w:val="22"/>
        </w:rPr>
      </w:pPr>
    </w:p>
    <w:p w:rsidR="00E124FE" w:rsidRPr="00FE684B" w:rsidRDefault="00FB79B2" w:rsidP="00FB79B2">
      <w:pPr>
        <w:spacing w:line="276" w:lineRule="auto"/>
        <w:ind w:firstLine="708"/>
        <w:jc w:val="both"/>
        <w:rPr>
          <w:sz w:val="22"/>
          <w:szCs w:val="22"/>
        </w:rPr>
      </w:pPr>
      <w:r w:rsidRPr="00FE684B">
        <w:rPr>
          <w:sz w:val="22"/>
          <w:szCs w:val="22"/>
        </w:rPr>
        <w:t>N</w:t>
      </w:r>
      <w:r w:rsidR="00E124FE" w:rsidRPr="00FE684B">
        <w:rPr>
          <w:sz w:val="22"/>
          <w:szCs w:val="22"/>
        </w:rPr>
        <w:t>a podstawie art. 5a i art. 30 ust. 1 ustawy z dnia 8 marca 1990 o samorz</w:t>
      </w:r>
      <w:r w:rsidR="005F57FD" w:rsidRPr="00FE684B">
        <w:rPr>
          <w:sz w:val="22"/>
          <w:szCs w:val="22"/>
        </w:rPr>
        <w:t>ądzie gminnym (</w:t>
      </w:r>
      <w:r w:rsidR="0064502C" w:rsidRPr="00FE684B">
        <w:rPr>
          <w:sz w:val="22"/>
          <w:szCs w:val="22"/>
        </w:rPr>
        <w:t>Dz.U.2018.994 t. j. z dnia 2018.05.24)</w:t>
      </w:r>
      <w:r w:rsidR="00E124FE" w:rsidRPr="00FE684B">
        <w:rPr>
          <w:sz w:val="22"/>
          <w:szCs w:val="22"/>
        </w:rPr>
        <w:t xml:space="preserve">, art. 5 ust 1 ustawy z dnia 24 kwietnia 2003 r. </w:t>
      </w:r>
      <w:r w:rsidRPr="00FE684B">
        <w:rPr>
          <w:sz w:val="22"/>
          <w:szCs w:val="22"/>
        </w:rPr>
        <w:br/>
      </w:r>
      <w:r w:rsidR="00E124FE" w:rsidRPr="00FE684B">
        <w:rPr>
          <w:sz w:val="22"/>
          <w:szCs w:val="22"/>
        </w:rPr>
        <w:t>o działalności pożytku publicznego i o wolontariacie</w:t>
      </w:r>
      <w:r w:rsidR="00B229DC" w:rsidRPr="00FE684B">
        <w:rPr>
          <w:sz w:val="22"/>
          <w:szCs w:val="22"/>
        </w:rPr>
        <w:t>(Dz.U.2018.450 t. j. z dnia 2018.02.28)</w:t>
      </w:r>
      <w:r w:rsidR="005F57FD" w:rsidRPr="00FE684B">
        <w:rPr>
          <w:sz w:val="22"/>
          <w:szCs w:val="22"/>
        </w:rPr>
        <w:t>, oraz na podstawie u</w:t>
      </w:r>
      <w:r w:rsidRPr="00FE684B">
        <w:rPr>
          <w:sz w:val="22"/>
          <w:szCs w:val="22"/>
        </w:rPr>
        <w:t>chwały nr XL/239/2010 Rady Gminy Rzezawa z dnia 27 października 2010 r. w sprawie szczegółowego sposobu konsultowania z organizacjami pozarządowymi i podmiotami wymienionymi w art.3 ust.3 ustawy z dnia 24 kwietnia 2003 r. o działalności pożytku publicznego i o wolontariacie projektów aktów prawa miejscowego Gminy Rzezawa w dziedzinach dotyczących działalności statutowej tych organizacji</w:t>
      </w:r>
    </w:p>
    <w:p w:rsidR="003E53F0" w:rsidRPr="00FE684B" w:rsidRDefault="003E53F0" w:rsidP="00FB79B2">
      <w:pPr>
        <w:spacing w:line="276" w:lineRule="auto"/>
        <w:jc w:val="both"/>
        <w:rPr>
          <w:sz w:val="22"/>
          <w:szCs w:val="22"/>
        </w:rPr>
      </w:pPr>
    </w:p>
    <w:p w:rsidR="00FB79B2" w:rsidRPr="00FE684B" w:rsidRDefault="00FB79B2" w:rsidP="00FB79B2">
      <w:pPr>
        <w:spacing w:line="276" w:lineRule="auto"/>
        <w:jc w:val="center"/>
        <w:rPr>
          <w:sz w:val="22"/>
          <w:szCs w:val="22"/>
        </w:rPr>
      </w:pPr>
      <w:r w:rsidRPr="00FE684B">
        <w:rPr>
          <w:sz w:val="22"/>
          <w:szCs w:val="22"/>
        </w:rPr>
        <w:t>zarządzam co następuje:</w:t>
      </w:r>
    </w:p>
    <w:p w:rsidR="003E53F0" w:rsidRPr="00FE684B" w:rsidRDefault="003E53F0" w:rsidP="00C53455">
      <w:pPr>
        <w:spacing w:line="276" w:lineRule="auto"/>
        <w:jc w:val="center"/>
        <w:rPr>
          <w:sz w:val="22"/>
          <w:szCs w:val="22"/>
        </w:rPr>
      </w:pPr>
    </w:p>
    <w:p w:rsidR="00FB79B2" w:rsidRPr="00FE684B" w:rsidRDefault="00FB79B2" w:rsidP="00C53455">
      <w:pPr>
        <w:spacing w:line="276" w:lineRule="auto"/>
        <w:jc w:val="center"/>
        <w:rPr>
          <w:sz w:val="22"/>
          <w:szCs w:val="22"/>
        </w:rPr>
      </w:pPr>
      <w:r w:rsidRPr="00FE684B">
        <w:rPr>
          <w:sz w:val="22"/>
          <w:szCs w:val="22"/>
        </w:rPr>
        <w:t>§1</w:t>
      </w:r>
    </w:p>
    <w:p w:rsidR="00FB79B2" w:rsidRPr="00FE684B" w:rsidRDefault="00FB79B2" w:rsidP="003E53F0">
      <w:pPr>
        <w:spacing w:line="276" w:lineRule="auto"/>
        <w:jc w:val="both"/>
        <w:rPr>
          <w:sz w:val="22"/>
          <w:szCs w:val="22"/>
        </w:rPr>
      </w:pPr>
      <w:r w:rsidRPr="00FE684B">
        <w:rPr>
          <w:sz w:val="22"/>
          <w:szCs w:val="22"/>
        </w:rPr>
        <w:t>Postanawia się przeprowadzić konsultacje społeczne projektu „Rocznego programu współpracy Gminy Rzezawa z organizacjami pozarządowymi i innymi podmiotami prowadzącymi działal</w:t>
      </w:r>
      <w:r w:rsidR="00794D62" w:rsidRPr="00FE684B">
        <w:rPr>
          <w:sz w:val="22"/>
          <w:szCs w:val="22"/>
        </w:rPr>
        <w:t>ność pożytku publicznego na 201</w:t>
      </w:r>
      <w:r w:rsidR="0064502C" w:rsidRPr="00FE684B">
        <w:rPr>
          <w:sz w:val="22"/>
          <w:szCs w:val="22"/>
        </w:rPr>
        <w:t>9</w:t>
      </w:r>
      <w:r w:rsidRPr="00FE684B">
        <w:rPr>
          <w:sz w:val="22"/>
          <w:szCs w:val="22"/>
        </w:rPr>
        <w:t xml:space="preserve"> r.</w:t>
      </w:r>
      <w:r w:rsidR="001A78FB" w:rsidRPr="00FE684B">
        <w:rPr>
          <w:sz w:val="22"/>
          <w:szCs w:val="22"/>
        </w:rPr>
        <w:t>, stanowiącego załącznik</w:t>
      </w:r>
      <w:r w:rsidR="00541370" w:rsidRPr="00FE684B">
        <w:rPr>
          <w:sz w:val="22"/>
          <w:szCs w:val="22"/>
        </w:rPr>
        <w:t xml:space="preserve"> nr 1</w:t>
      </w:r>
      <w:r w:rsidR="001A78FB" w:rsidRPr="00FE684B">
        <w:rPr>
          <w:sz w:val="22"/>
          <w:szCs w:val="22"/>
        </w:rPr>
        <w:t xml:space="preserve"> do niniejszego zarządzenia.</w:t>
      </w:r>
    </w:p>
    <w:p w:rsidR="003E53F0" w:rsidRPr="00FE684B" w:rsidRDefault="003E53F0" w:rsidP="00C53455">
      <w:pPr>
        <w:spacing w:line="276" w:lineRule="auto"/>
        <w:jc w:val="center"/>
        <w:rPr>
          <w:sz w:val="22"/>
          <w:szCs w:val="22"/>
        </w:rPr>
      </w:pPr>
    </w:p>
    <w:p w:rsidR="001A78FB" w:rsidRPr="00FE684B" w:rsidRDefault="001A78FB" w:rsidP="00C53455">
      <w:pPr>
        <w:spacing w:line="276" w:lineRule="auto"/>
        <w:jc w:val="center"/>
        <w:rPr>
          <w:sz w:val="22"/>
          <w:szCs w:val="22"/>
        </w:rPr>
      </w:pPr>
      <w:r w:rsidRPr="00FE684B">
        <w:rPr>
          <w:sz w:val="22"/>
          <w:szCs w:val="22"/>
        </w:rPr>
        <w:t>§2</w:t>
      </w:r>
    </w:p>
    <w:p w:rsidR="001A78FB" w:rsidRPr="00FE684B" w:rsidRDefault="001A78FB" w:rsidP="00C53455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FE684B">
        <w:rPr>
          <w:sz w:val="22"/>
          <w:szCs w:val="22"/>
        </w:rPr>
        <w:t xml:space="preserve">Konsultacje przeprowadza się w celu umożliwienia wszystkim zainteresowanym wyrażenia opinii do projektu „Rocznego programu współpracy Gminy Rzezawa </w:t>
      </w:r>
      <w:r w:rsidR="003E53F0" w:rsidRPr="00FE684B">
        <w:rPr>
          <w:sz w:val="22"/>
          <w:szCs w:val="22"/>
        </w:rPr>
        <w:br/>
      </w:r>
      <w:r w:rsidRPr="00FE684B">
        <w:rPr>
          <w:sz w:val="22"/>
          <w:szCs w:val="22"/>
        </w:rPr>
        <w:t>z organizacjami pozarządowymi i innymi podmiotami prowadzącymi działal</w:t>
      </w:r>
      <w:r w:rsidR="00794D62" w:rsidRPr="00FE684B">
        <w:rPr>
          <w:sz w:val="22"/>
          <w:szCs w:val="22"/>
        </w:rPr>
        <w:t>ność pożytku publicznego na 201</w:t>
      </w:r>
      <w:r w:rsidR="0064502C" w:rsidRPr="00FE684B">
        <w:rPr>
          <w:sz w:val="22"/>
          <w:szCs w:val="22"/>
        </w:rPr>
        <w:t>9</w:t>
      </w:r>
      <w:r w:rsidRPr="00FE684B">
        <w:rPr>
          <w:sz w:val="22"/>
          <w:szCs w:val="22"/>
        </w:rPr>
        <w:t xml:space="preserve"> r</w:t>
      </w:r>
      <w:r w:rsidR="00C53455" w:rsidRPr="00FE684B">
        <w:rPr>
          <w:sz w:val="22"/>
          <w:szCs w:val="22"/>
        </w:rPr>
        <w:t>.</w:t>
      </w:r>
    </w:p>
    <w:p w:rsidR="00C53455" w:rsidRPr="00FE684B" w:rsidRDefault="00C53455" w:rsidP="00C53455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FE684B">
        <w:rPr>
          <w:sz w:val="22"/>
          <w:szCs w:val="22"/>
        </w:rPr>
        <w:t>Konsultacje odbywać się będą</w:t>
      </w:r>
      <w:r w:rsidR="004F3C06" w:rsidRPr="00FE684B">
        <w:rPr>
          <w:sz w:val="22"/>
          <w:szCs w:val="22"/>
        </w:rPr>
        <w:t xml:space="preserve"> w dniach </w:t>
      </w:r>
      <w:r w:rsidR="00E07592" w:rsidRPr="00FE684B">
        <w:rPr>
          <w:sz w:val="22"/>
          <w:szCs w:val="22"/>
        </w:rPr>
        <w:t xml:space="preserve">od </w:t>
      </w:r>
      <w:r w:rsidR="006D76A5" w:rsidRPr="00FE684B">
        <w:rPr>
          <w:sz w:val="22"/>
          <w:szCs w:val="22"/>
        </w:rPr>
        <w:t>14</w:t>
      </w:r>
      <w:r w:rsidR="00AA5E7B" w:rsidRPr="00FE684B">
        <w:rPr>
          <w:sz w:val="22"/>
          <w:szCs w:val="22"/>
        </w:rPr>
        <w:t>.</w:t>
      </w:r>
      <w:r w:rsidR="006D76A5" w:rsidRPr="00FE684B">
        <w:rPr>
          <w:sz w:val="22"/>
          <w:szCs w:val="22"/>
        </w:rPr>
        <w:t>09</w:t>
      </w:r>
      <w:r w:rsidR="00AA5E7B" w:rsidRPr="00FE684B">
        <w:rPr>
          <w:sz w:val="22"/>
          <w:szCs w:val="22"/>
        </w:rPr>
        <w:t>.201</w:t>
      </w:r>
      <w:r w:rsidR="006D76A5" w:rsidRPr="00FE684B">
        <w:rPr>
          <w:sz w:val="22"/>
          <w:szCs w:val="22"/>
        </w:rPr>
        <w:t>8</w:t>
      </w:r>
      <w:r w:rsidR="00AA5E7B" w:rsidRPr="00FE684B">
        <w:rPr>
          <w:sz w:val="22"/>
          <w:szCs w:val="22"/>
        </w:rPr>
        <w:t xml:space="preserve"> r. do</w:t>
      </w:r>
      <w:r w:rsidR="00E07592" w:rsidRPr="00FE684B">
        <w:rPr>
          <w:sz w:val="22"/>
          <w:szCs w:val="22"/>
        </w:rPr>
        <w:t xml:space="preserve"> </w:t>
      </w:r>
      <w:r w:rsidR="006D76A5" w:rsidRPr="00FE684B">
        <w:rPr>
          <w:sz w:val="22"/>
          <w:szCs w:val="22"/>
        </w:rPr>
        <w:t>24</w:t>
      </w:r>
      <w:r w:rsidR="00AA5E7B" w:rsidRPr="00FE684B">
        <w:rPr>
          <w:sz w:val="22"/>
          <w:szCs w:val="22"/>
        </w:rPr>
        <w:t>.</w:t>
      </w:r>
      <w:r w:rsidR="006D76A5" w:rsidRPr="00FE684B">
        <w:rPr>
          <w:sz w:val="22"/>
          <w:szCs w:val="22"/>
        </w:rPr>
        <w:t>09</w:t>
      </w:r>
      <w:r w:rsidR="00AA5E7B" w:rsidRPr="00FE684B">
        <w:rPr>
          <w:sz w:val="22"/>
          <w:szCs w:val="22"/>
        </w:rPr>
        <w:t>.201</w:t>
      </w:r>
      <w:r w:rsidR="006D76A5" w:rsidRPr="00FE684B">
        <w:rPr>
          <w:sz w:val="22"/>
          <w:szCs w:val="22"/>
        </w:rPr>
        <w:t>8</w:t>
      </w:r>
      <w:r w:rsidRPr="00FE684B">
        <w:rPr>
          <w:sz w:val="22"/>
          <w:szCs w:val="22"/>
        </w:rPr>
        <w:t xml:space="preserve"> r.</w:t>
      </w:r>
    </w:p>
    <w:p w:rsidR="003E53F0" w:rsidRPr="00FE684B" w:rsidRDefault="003E53F0" w:rsidP="003E53F0">
      <w:pPr>
        <w:spacing w:line="276" w:lineRule="auto"/>
        <w:jc w:val="center"/>
        <w:rPr>
          <w:sz w:val="22"/>
          <w:szCs w:val="22"/>
        </w:rPr>
      </w:pPr>
    </w:p>
    <w:p w:rsidR="00C53455" w:rsidRPr="00FE684B" w:rsidRDefault="00C53455" w:rsidP="003E53F0">
      <w:pPr>
        <w:spacing w:line="276" w:lineRule="auto"/>
        <w:jc w:val="center"/>
        <w:rPr>
          <w:sz w:val="22"/>
          <w:szCs w:val="22"/>
        </w:rPr>
      </w:pPr>
      <w:r w:rsidRPr="00FE684B">
        <w:rPr>
          <w:sz w:val="22"/>
          <w:szCs w:val="22"/>
        </w:rPr>
        <w:t>§3</w:t>
      </w:r>
    </w:p>
    <w:p w:rsidR="003E53F0" w:rsidRPr="00FE684B" w:rsidRDefault="00C53455" w:rsidP="003E53F0">
      <w:pPr>
        <w:spacing w:line="276" w:lineRule="auto"/>
        <w:jc w:val="both"/>
        <w:rPr>
          <w:sz w:val="22"/>
          <w:szCs w:val="22"/>
        </w:rPr>
      </w:pPr>
      <w:r w:rsidRPr="00FE684B">
        <w:rPr>
          <w:sz w:val="22"/>
          <w:szCs w:val="22"/>
        </w:rPr>
        <w:t>Opinie dotyczące projektu</w:t>
      </w:r>
      <w:r w:rsidR="0064464C" w:rsidRPr="00FE684B">
        <w:rPr>
          <w:sz w:val="22"/>
          <w:szCs w:val="22"/>
        </w:rPr>
        <w:t xml:space="preserve"> można nadsyłać w terminie do </w:t>
      </w:r>
      <w:r w:rsidR="006D76A5" w:rsidRPr="00FE684B">
        <w:rPr>
          <w:sz w:val="22"/>
          <w:szCs w:val="22"/>
        </w:rPr>
        <w:t>24</w:t>
      </w:r>
      <w:r w:rsidR="00E07592" w:rsidRPr="00FE684B">
        <w:rPr>
          <w:sz w:val="22"/>
          <w:szCs w:val="22"/>
        </w:rPr>
        <w:t>.</w:t>
      </w:r>
      <w:r w:rsidR="006D76A5" w:rsidRPr="00FE684B">
        <w:rPr>
          <w:sz w:val="22"/>
          <w:szCs w:val="22"/>
        </w:rPr>
        <w:t>09</w:t>
      </w:r>
      <w:r w:rsidR="00E07592" w:rsidRPr="00FE684B">
        <w:rPr>
          <w:sz w:val="22"/>
          <w:szCs w:val="22"/>
        </w:rPr>
        <w:t>.201</w:t>
      </w:r>
      <w:r w:rsidR="006D76A5" w:rsidRPr="00FE684B">
        <w:rPr>
          <w:sz w:val="22"/>
          <w:szCs w:val="22"/>
        </w:rPr>
        <w:t>8</w:t>
      </w:r>
      <w:r w:rsidRPr="00FE684B">
        <w:rPr>
          <w:sz w:val="22"/>
          <w:szCs w:val="22"/>
        </w:rPr>
        <w:t xml:space="preserve"> r. pocztą elektroniczną na adres </w:t>
      </w:r>
      <w:hyperlink r:id="rId5" w:history="1">
        <w:r w:rsidRPr="00FE684B">
          <w:rPr>
            <w:rStyle w:val="Hipercze"/>
            <w:sz w:val="22"/>
            <w:szCs w:val="22"/>
          </w:rPr>
          <w:t>z.leczek@rzezawa.pl</w:t>
        </w:r>
      </w:hyperlink>
      <w:r w:rsidRPr="00FE684B">
        <w:rPr>
          <w:sz w:val="22"/>
          <w:szCs w:val="22"/>
        </w:rPr>
        <w:t>. na adres: ul. Długa 21, 32-765 Rzezawa lub os</w:t>
      </w:r>
      <w:r w:rsidR="008C592D" w:rsidRPr="00FE684B">
        <w:rPr>
          <w:sz w:val="22"/>
          <w:szCs w:val="22"/>
        </w:rPr>
        <w:t>obiście poprzez złożenie na dzienniku p</w:t>
      </w:r>
      <w:r w:rsidRPr="00FE684B">
        <w:rPr>
          <w:sz w:val="22"/>
          <w:szCs w:val="22"/>
        </w:rPr>
        <w:t>odawczym Urzędu Gminy</w:t>
      </w:r>
      <w:r w:rsidR="00541370" w:rsidRPr="00FE684B">
        <w:rPr>
          <w:sz w:val="22"/>
          <w:szCs w:val="22"/>
        </w:rPr>
        <w:t xml:space="preserve"> wg wzoru stanowiącego załącznik nr 2 do niniejszego zarządzenia</w:t>
      </w:r>
      <w:r w:rsidR="008C592D" w:rsidRPr="00FE684B">
        <w:rPr>
          <w:sz w:val="22"/>
          <w:szCs w:val="22"/>
        </w:rPr>
        <w:t>.</w:t>
      </w:r>
    </w:p>
    <w:p w:rsidR="003E53F0" w:rsidRPr="00FE684B" w:rsidRDefault="003E53F0" w:rsidP="003E53F0">
      <w:pPr>
        <w:spacing w:line="276" w:lineRule="auto"/>
        <w:jc w:val="center"/>
        <w:rPr>
          <w:sz w:val="22"/>
          <w:szCs w:val="22"/>
        </w:rPr>
      </w:pPr>
      <w:r w:rsidRPr="00FE684B">
        <w:rPr>
          <w:sz w:val="22"/>
          <w:szCs w:val="22"/>
        </w:rPr>
        <w:t>§4</w:t>
      </w:r>
    </w:p>
    <w:p w:rsidR="003E53F0" w:rsidRPr="00FE684B" w:rsidRDefault="003E53F0" w:rsidP="003E53F0">
      <w:pPr>
        <w:spacing w:line="276" w:lineRule="auto"/>
        <w:jc w:val="both"/>
        <w:rPr>
          <w:sz w:val="22"/>
          <w:szCs w:val="22"/>
        </w:rPr>
      </w:pPr>
      <w:r w:rsidRPr="00FE684B">
        <w:rPr>
          <w:sz w:val="22"/>
          <w:szCs w:val="22"/>
        </w:rPr>
        <w:t>Wynik konsultacji ma charakter opiniodawczy i nie jest wiążący dla organów Gminy.</w:t>
      </w:r>
    </w:p>
    <w:p w:rsidR="00FE684B" w:rsidRDefault="00FE684B" w:rsidP="003E53F0">
      <w:pPr>
        <w:spacing w:line="276" w:lineRule="auto"/>
        <w:jc w:val="center"/>
        <w:rPr>
          <w:sz w:val="22"/>
          <w:szCs w:val="22"/>
        </w:rPr>
      </w:pPr>
    </w:p>
    <w:p w:rsidR="003E53F0" w:rsidRPr="00FE684B" w:rsidRDefault="003E53F0" w:rsidP="003E53F0">
      <w:pPr>
        <w:spacing w:line="276" w:lineRule="auto"/>
        <w:jc w:val="center"/>
        <w:rPr>
          <w:sz w:val="22"/>
          <w:szCs w:val="22"/>
        </w:rPr>
      </w:pPr>
      <w:r w:rsidRPr="00FE684B">
        <w:rPr>
          <w:sz w:val="22"/>
          <w:szCs w:val="22"/>
        </w:rPr>
        <w:t>§5</w:t>
      </w:r>
    </w:p>
    <w:p w:rsidR="003E53F0" w:rsidRPr="00FE684B" w:rsidRDefault="003E53F0" w:rsidP="003E53F0">
      <w:pPr>
        <w:spacing w:line="276" w:lineRule="auto"/>
        <w:jc w:val="both"/>
        <w:rPr>
          <w:sz w:val="22"/>
          <w:szCs w:val="22"/>
        </w:rPr>
      </w:pPr>
      <w:r w:rsidRPr="00FE684B">
        <w:rPr>
          <w:sz w:val="22"/>
          <w:szCs w:val="22"/>
        </w:rPr>
        <w:t>Za przeprowadzenie konsultacji odpowiedzialny jest p. Zbigniew Łęczek.</w:t>
      </w:r>
    </w:p>
    <w:p w:rsidR="003E53F0" w:rsidRPr="00FE684B" w:rsidRDefault="003E53F0" w:rsidP="00C53455">
      <w:pPr>
        <w:spacing w:line="276" w:lineRule="auto"/>
        <w:jc w:val="both"/>
        <w:rPr>
          <w:sz w:val="22"/>
          <w:szCs w:val="22"/>
        </w:rPr>
      </w:pPr>
    </w:p>
    <w:p w:rsidR="003E53F0" w:rsidRPr="00FE684B" w:rsidRDefault="003E53F0" w:rsidP="003E53F0">
      <w:pPr>
        <w:spacing w:line="276" w:lineRule="auto"/>
        <w:jc w:val="center"/>
        <w:rPr>
          <w:sz w:val="22"/>
          <w:szCs w:val="22"/>
        </w:rPr>
      </w:pPr>
      <w:r w:rsidRPr="00FE684B">
        <w:rPr>
          <w:sz w:val="22"/>
          <w:szCs w:val="22"/>
        </w:rPr>
        <w:t>§6</w:t>
      </w:r>
    </w:p>
    <w:p w:rsidR="00C53455" w:rsidRPr="00FE684B" w:rsidRDefault="003E53F0" w:rsidP="003E53F0">
      <w:pPr>
        <w:spacing w:line="276" w:lineRule="auto"/>
        <w:jc w:val="both"/>
        <w:rPr>
          <w:sz w:val="22"/>
          <w:szCs w:val="22"/>
        </w:rPr>
      </w:pPr>
      <w:r w:rsidRPr="00FE684B">
        <w:rPr>
          <w:sz w:val="22"/>
          <w:szCs w:val="22"/>
        </w:rPr>
        <w:t xml:space="preserve">Zarządzenie wchodzi w życie z dniem podjęcia. </w:t>
      </w:r>
      <w:r w:rsidR="00C53455" w:rsidRPr="00FE684B">
        <w:rPr>
          <w:sz w:val="22"/>
          <w:szCs w:val="22"/>
        </w:rPr>
        <w:t xml:space="preserve">  </w:t>
      </w:r>
    </w:p>
    <w:p w:rsidR="00FB79B2" w:rsidRPr="00FE684B" w:rsidRDefault="00FB79B2" w:rsidP="00FB79B2">
      <w:pPr>
        <w:spacing w:line="276" w:lineRule="auto"/>
        <w:rPr>
          <w:sz w:val="22"/>
          <w:szCs w:val="22"/>
        </w:rPr>
      </w:pPr>
    </w:p>
    <w:p w:rsidR="00FB79B2" w:rsidRPr="00FE684B" w:rsidRDefault="008012C6" w:rsidP="00FB79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FB79B2" w:rsidRPr="00FE6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E22F64"/>
    <w:multiLevelType w:val="hybridMultilevel"/>
    <w:tmpl w:val="9ECC9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985"/>
    <w:rsid w:val="00147E36"/>
    <w:rsid w:val="001A78FB"/>
    <w:rsid w:val="003E53F0"/>
    <w:rsid w:val="00465DF8"/>
    <w:rsid w:val="004F3C06"/>
    <w:rsid w:val="004F6711"/>
    <w:rsid w:val="00541370"/>
    <w:rsid w:val="005F57FD"/>
    <w:rsid w:val="006016BB"/>
    <w:rsid w:val="0064464C"/>
    <w:rsid w:val="0064502C"/>
    <w:rsid w:val="006454BA"/>
    <w:rsid w:val="006D76A5"/>
    <w:rsid w:val="006F7C20"/>
    <w:rsid w:val="00794D62"/>
    <w:rsid w:val="008012C6"/>
    <w:rsid w:val="008C592D"/>
    <w:rsid w:val="009C7F08"/>
    <w:rsid w:val="00A00850"/>
    <w:rsid w:val="00AA5E7B"/>
    <w:rsid w:val="00AE3F45"/>
    <w:rsid w:val="00B229DC"/>
    <w:rsid w:val="00B85E20"/>
    <w:rsid w:val="00C53455"/>
    <w:rsid w:val="00C832B1"/>
    <w:rsid w:val="00E07592"/>
    <w:rsid w:val="00E124FE"/>
    <w:rsid w:val="00ED1D2A"/>
    <w:rsid w:val="00EE3985"/>
    <w:rsid w:val="00F017F8"/>
    <w:rsid w:val="00F43AE7"/>
    <w:rsid w:val="00FB79B2"/>
    <w:rsid w:val="00FE684B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56673"/>
  <w15:chartTrackingRefBased/>
  <w15:docId w15:val="{415F6CBB-0371-4742-B749-83696E11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45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534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.leczek@rzeza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dc:description/>
  <cp:lastModifiedBy>Gmina Rzezawa</cp:lastModifiedBy>
  <cp:revision>22</cp:revision>
  <dcterms:created xsi:type="dcterms:W3CDTF">2016-10-10T09:35:00Z</dcterms:created>
  <dcterms:modified xsi:type="dcterms:W3CDTF">2018-09-11T11:25:00Z</dcterms:modified>
</cp:coreProperties>
</file>