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3114" w:rsidRPr="00F9138B" w:rsidRDefault="007F3114" w:rsidP="00D71E7C">
      <w:pPr>
        <w:jc w:val="center"/>
        <w:rPr>
          <w:rFonts w:asciiTheme="majorHAnsi" w:hAnsiTheme="majorHAnsi"/>
          <w:b/>
          <w:sz w:val="28"/>
          <w:szCs w:val="28"/>
        </w:rPr>
      </w:pPr>
      <w:r w:rsidRPr="00F9138B">
        <w:rPr>
          <w:rFonts w:asciiTheme="majorHAnsi" w:hAnsiTheme="majorHAnsi"/>
          <w:b/>
          <w:sz w:val="28"/>
          <w:szCs w:val="28"/>
        </w:rPr>
        <w:t>Ogólnopolska Konferencja Naukowa</w:t>
      </w:r>
    </w:p>
    <w:p w:rsidR="007F3114" w:rsidRPr="007F3114" w:rsidRDefault="003772F9" w:rsidP="007F3114">
      <w:pPr>
        <w:jc w:val="center"/>
      </w:pPr>
      <w:r>
        <w:rPr>
          <w:noProof/>
          <w:lang w:eastAsia="pl-PL"/>
        </w:rPr>
        <w:drawing>
          <wp:inline distT="0" distB="0" distL="0" distR="0">
            <wp:extent cx="2190750" cy="2152450"/>
            <wp:effectExtent l="0" t="0" r="0" b="635"/>
            <wp:docPr id="19" name="Obraz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spolnota_niebieski.png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28"/>
                    <a:stretch/>
                  </pic:blipFill>
                  <pic:spPr bwMode="auto">
                    <a:xfrm>
                      <a:off x="0" y="0"/>
                      <a:ext cx="2190717" cy="21524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F3114" w:rsidRPr="00F9138B" w:rsidRDefault="007F3114" w:rsidP="007F3114">
      <w:pPr>
        <w:jc w:val="center"/>
        <w:rPr>
          <w:rFonts w:asciiTheme="majorHAnsi" w:hAnsiTheme="majorHAnsi"/>
          <w:b/>
          <w:sz w:val="32"/>
          <w:szCs w:val="32"/>
        </w:rPr>
      </w:pPr>
      <w:r w:rsidRPr="00F9138B">
        <w:rPr>
          <w:rFonts w:asciiTheme="majorHAnsi" w:hAnsiTheme="majorHAnsi"/>
          <w:b/>
          <w:sz w:val="32"/>
          <w:szCs w:val="32"/>
        </w:rPr>
        <w:t xml:space="preserve">Wspólnota miejscem rozwoju osoby </w:t>
      </w:r>
    </w:p>
    <w:p w:rsidR="007F3114" w:rsidRPr="00F9138B" w:rsidRDefault="007F3114" w:rsidP="007F3114">
      <w:pPr>
        <w:jc w:val="center"/>
        <w:rPr>
          <w:rFonts w:asciiTheme="majorHAnsi" w:hAnsiTheme="majorHAnsi"/>
          <w:b/>
          <w:sz w:val="24"/>
          <w:szCs w:val="24"/>
        </w:rPr>
      </w:pPr>
      <w:r w:rsidRPr="00F9138B">
        <w:rPr>
          <w:rFonts w:asciiTheme="majorHAnsi" w:hAnsiTheme="majorHAnsi"/>
          <w:b/>
          <w:sz w:val="24"/>
          <w:szCs w:val="24"/>
        </w:rPr>
        <w:t xml:space="preserve">25 lat </w:t>
      </w:r>
    </w:p>
    <w:p w:rsidR="007F3114" w:rsidRPr="00F9138B" w:rsidRDefault="007F3114" w:rsidP="007F3114">
      <w:pPr>
        <w:jc w:val="center"/>
        <w:rPr>
          <w:rFonts w:asciiTheme="majorHAnsi" w:hAnsiTheme="majorHAnsi"/>
          <w:b/>
          <w:sz w:val="24"/>
          <w:szCs w:val="24"/>
        </w:rPr>
      </w:pPr>
      <w:r w:rsidRPr="00F9138B">
        <w:rPr>
          <w:rFonts w:asciiTheme="majorHAnsi" w:hAnsiTheme="majorHAnsi"/>
          <w:b/>
          <w:sz w:val="24"/>
          <w:szCs w:val="24"/>
        </w:rPr>
        <w:t>Wspólnoty Wiara i Światło w Bochni</w:t>
      </w:r>
    </w:p>
    <w:p w:rsidR="00201CCD" w:rsidRPr="00F9138B" w:rsidRDefault="0024625C" w:rsidP="00201CCD">
      <w:pPr>
        <w:jc w:val="center"/>
        <w:rPr>
          <w:rFonts w:asciiTheme="majorHAnsi" w:hAnsiTheme="majorHAnsi"/>
          <w:b/>
          <w:sz w:val="24"/>
          <w:szCs w:val="24"/>
        </w:rPr>
      </w:pPr>
      <w:r w:rsidRPr="00F9138B">
        <w:rPr>
          <w:rFonts w:asciiTheme="majorHAnsi" w:hAnsiTheme="majorHAnsi"/>
          <w:b/>
          <w:sz w:val="24"/>
          <w:szCs w:val="24"/>
        </w:rPr>
        <w:t>14 kwietnia 2018</w:t>
      </w:r>
      <w:r w:rsidR="00201CCD" w:rsidRPr="00F9138B">
        <w:rPr>
          <w:rFonts w:asciiTheme="majorHAnsi" w:hAnsiTheme="majorHAnsi"/>
          <w:b/>
          <w:sz w:val="24"/>
          <w:szCs w:val="24"/>
        </w:rPr>
        <w:t xml:space="preserve"> roku</w:t>
      </w:r>
    </w:p>
    <w:p w:rsidR="00201CCD" w:rsidRPr="00F9138B" w:rsidRDefault="00201CCD" w:rsidP="007F3114">
      <w:pPr>
        <w:rPr>
          <w:rFonts w:asciiTheme="majorHAnsi" w:hAnsiTheme="majorHAnsi"/>
          <w:b/>
          <w:smallCaps/>
          <w:sz w:val="24"/>
          <w:szCs w:val="24"/>
        </w:rPr>
      </w:pPr>
      <w:r w:rsidRPr="00F9138B">
        <w:rPr>
          <w:rFonts w:asciiTheme="majorHAnsi" w:hAnsiTheme="majorHAnsi"/>
          <w:b/>
          <w:smallCaps/>
          <w:sz w:val="24"/>
          <w:szCs w:val="24"/>
        </w:rPr>
        <w:t xml:space="preserve">MIEJSCE: Oratorium im. św. Kingi w Bochni </w:t>
      </w:r>
    </w:p>
    <w:p w:rsidR="007F3114" w:rsidRPr="00F9138B" w:rsidRDefault="009A242E" w:rsidP="007F3114">
      <w:pPr>
        <w:rPr>
          <w:rFonts w:asciiTheme="majorHAnsi" w:hAnsiTheme="majorHAnsi"/>
          <w:b/>
          <w:smallCaps/>
          <w:sz w:val="28"/>
          <w:szCs w:val="28"/>
        </w:rPr>
      </w:pPr>
      <w:r w:rsidRPr="00D71E7C">
        <w:rPr>
          <w:rFonts w:asciiTheme="majorHAnsi" w:eastAsia="Garamond" w:hAnsiTheme="majorHAnsi" w:cs="Garamond"/>
          <w:noProof/>
          <w:sz w:val="24"/>
          <w:szCs w:val="24"/>
          <w:lang w:eastAsia="pl-PL"/>
        </w:rPr>
        <w:drawing>
          <wp:anchor distT="0" distB="0" distL="114300" distR="114300" simplePos="0" relativeHeight="251659264" behindDoc="1" locked="0" layoutInCell="1" allowOverlap="1" wp14:anchorId="1BAFF34B" wp14:editId="481552FF">
            <wp:simplePos x="0" y="0"/>
            <wp:positionH relativeFrom="margin">
              <wp:posOffset>4857749</wp:posOffset>
            </wp:positionH>
            <wp:positionV relativeFrom="margin">
              <wp:posOffset>4514850</wp:posOffset>
            </wp:positionV>
            <wp:extent cx="904875" cy="889794"/>
            <wp:effectExtent l="0" t="0" r="0" b="5715"/>
            <wp:wrapNone/>
            <wp:docPr id="9" name="Obraz 9" descr="nauki_spoleczne_panto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nauki_spoleczne_pantone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426" t="8754" r="20142" b="66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5972" cy="8908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gramStart"/>
      <w:r w:rsidR="007F3114" w:rsidRPr="007F3114">
        <w:rPr>
          <w:rFonts w:asciiTheme="majorHAnsi" w:hAnsiTheme="majorHAnsi"/>
          <w:b/>
          <w:smallCaps/>
          <w:sz w:val="28"/>
          <w:szCs w:val="28"/>
        </w:rPr>
        <w:t>Organizator:</w:t>
      </w:r>
      <w:r w:rsidR="00F9138B">
        <w:rPr>
          <w:rFonts w:asciiTheme="majorHAnsi" w:hAnsiTheme="majorHAnsi"/>
          <w:b/>
          <w:smallCaps/>
          <w:sz w:val="28"/>
          <w:szCs w:val="28"/>
        </w:rPr>
        <w:t xml:space="preserve">  </w:t>
      </w:r>
      <w:r w:rsidR="007F3114" w:rsidRPr="007F3114">
        <w:rPr>
          <w:rFonts w:asciiTheme="majorHAnsi" w:hAnsiTheme="majorHAnsi"/>
          <w:sz w:val="28"/>
          <w:szCs w:val="28"/>
        </w:rPr>
        <w:t>Katedra</w:t>
      </w:r>
      <w:proofErr w:type="gramEnd"/>
      <w:r w:rsidR="007F3114" w:rsidRPr="007F3114">
        <w:rPr>
          <w:rFonts w:asciiTheme="majorHAnsi" w:hAnsiTheme="majorHAnsi"/>
          <w:sz w:val="28"/>
          <w:szCs w:val="28"/>
        </w:rPr>
        <w:t xml:space="preserve"> Pedagogiki Chrześcijańskiej KUL </w:t>
      </w:r>
    </w:p>
    <w:p w:rsidR="007F3114" w:rsidRPr="00A1474C" w:rsidRDefault="007F3114" w:rsidP="007F3114">
      <w:pPr>
        <w:rPr>
          <w:rFonts w:asciiTheme="majorHAnsi" w:hAnsiTheme="majorHAnsi"/>
        </w:rPr>
      </w:pPr>
      <w:proofErr w:type="gramStart"/>
      <w:r w:rsidRPr="00A1474C">
        <w:rPr>
          <w:rFonts w:asciiTheme="majorHAnsi" w:hAnsiTheme="majorHAnsi"/>
        </w:rPr>
        <w:t>s</w:t>
      </w:r>
      <w:proofErr w:type="gramEnd"/>
      <w:r w:rsidRPr="00A1474C">
        <w:rPr>
          <w:rFonts w:asciiTheme="majorHAnsi" w:hAnsiTheme="majorHAnsi"/>
        </w:rPr>
        <w:t>. dr hab. Maria Loyola Opiela, prof. KUL</w:t>
      </w:r>
    </w:p>
    <w:p w:rsidR="007F3114" w:rsidRPr="00A1474C" w:rsidRDefault="00563BE8" w:rsidP="007F3114">
      <w:pPr>
        <w:rPr>
          <w:rFonts w:asciiTheme="majorHAnsi" w:hAnsiTheme="majorHAnsi"/>
        </w:rPr>
      </w:pPr>
      <w:proofErr w:type="gramStart"/>
      <w:r w:rsidRPr="00563BE8">
        <w:rPr>
          <w:rFonts w:asciiTheme="majorHAnsi" w:hAnsiTheme="majorHAnsi"/>
          <w:smallCaps/>
        </w:rPr>
        <w:t>sekretarz</w:t>
      </w:r>
      <w:proofErr w:type="gramEnd"/>
      <w:r w:rsidRPr="00563BE8">
        <w:rPr>
          <w:rFonts w:asciiTheme="majorHAnsi" w:hAnsiTheme="majorHAnsi"/>
          <w:smallCaps/>
        </w:rPr>
        <w:t xml:space="preserve"> konferencji</w:t>
      </w:r>
      <w:r>
        <w:rPr>
          <w:rFonts w:asciiTheme="majorHAnsi" w:hAnsiTheme="majorHAnsi"/>
        </w:rPr>
        <w:t xml:space="preserve">: </w:t>
      </w:r>
      <w:r w:rsidR="007F3114" w:rsidRPr="00A1474C">
        <w:rPr>
          <w:rFonts w:asciiTheme="majorHAnsi" w:hAnsiTheme="majorHAnsi"/>
        </w:rPr>
        <w:t xml:space="preserve">mgr Ewelina </w:t>
      </w:r>
      <w:proofErr w:type="spellStart"/>
      <w:r w:rsidR="007F3114" w:rsidRPr="00A1474C">
        <w:rPr>
          <w:rFonts w:asciiTheme="majorHAnsi" w:hAnsiTheme="majorHAnsi"/>
        </w:rPr>
        <w:t>Kurowicka</w:t>
      </w:r>
      <w:proofErr w:type="spellEnd"/>
      <w:r w:rsidR="007F3114" w:rsidRPr="00A1474C">
        <w:rPr>
          <w:rFonts w:asciiTheme="majorHAnsi" w:hAnsiTheme="majorHAnsi"/>
        </w:rPr>
        <w:t xml:space="preserve"> </w:t>
      </w:r>
    </w:p>
    <w:p w:rsidR="00563BE8" w:rsidRPr="00A1474C" w:rsidRDefault="00563BE8" w:rsidP="00563BE8">
      <w:pPr>
        <w:rPr>
          <w:rFonts w:asciiTheme="majorHAnsi" w:hAnsiTheme="majorHAnsi"/>
        </w:rPr>
      </w:pPr>
      <w:proofErr w:type="gramStart"/>
      <w:r w:rsidRPr="00563BE8">
        <w:rPr>
          <w:rFonts w:asciiTheme="majorHAnsi" w:hAnsiTheme="majorHAnsi"/>
          <w:smallCaps/>
        </w:rPr>
        <w:t>przewodniczący</w:t>
      </w:r>
      <w:proofErr w:type="gramEnd"/>
      <w:r w:rsidRPr="00563BE8">
        <w:rPr>
          <w:rFonts w:asciiTheme="majorHAnsi" w:hAnsiTheme="majorHAnsi"/>
          <w:smallCaps/>
        </w:rPr>
        <w:t xml:space="preserve"> komitetu</w:t>
      </w:r>
      <w:r w:rsidR="007A2189">
        <w:rPr>
          <w:rFonts w:asciiTheme="majorHAnsi" w:hAnsiTheme="majorHAnsi"/>
          <w:smallCaps/>
        </w:rPr>
        <w:t>:</w:t>
      </w:r>
      <w:r>
        <w:rPr>
          <w:rFonts w:asciiTheme="majorHAnsi" w:hAnsiTheme="majorHAnsi"/>
        </w:rPr>
        <w:t xml:space="preserve"> </w:t>
      </w:r>
      <w:r w:rsidRPr="00A1474C">
        <w:rPr>
          <w:rFonts w:asciiTheme="majorHAnsi" w:hAnsiTheme="majorHAnsi"/>
        </w:rPr>
        <w:t xml:space="preserve">ks. mgr lic. Andrzej </w:t>
      </w:r>
      <w:proofErr w:type="spellStart"/>
      <w:r w:rsidRPr="00A1474C">
        <w:rPr>
          <w:rFonts w:asciiTheme="majorHAnsi" w:hAnsiTheme="majorHAnsi"/>
        </w:rPr>
        <w:t>Jasnos</w:t>
      </w:r>
      <w:proofErr w:type="spellEnd"/>
    </w:p>
    <w:p w:rsidR="00201CCD" w:rsidRPr="00A1474C" w:rsidRDefault="007A2189" w:rsidP="007F3114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                                                    </w:t>
      </w:r>
      <w:proofErr w:type="gramStart"/>
      <w:r w:rsidR="00201CCD" w:rsidRPr="00A1474C">
        <w:rPr>
          <w:rFonts w:asciiTheme="majorHAnsi" w:hAnsiTheme="majorHAnsi"/>
        </w:rPr>
        <w:t>mgr</w:t>
      </w:r>
      <w:proofErr w:type="gramEnd"/>
      <w:r w:rsidR="00201CCD" w:rsidRPr="00A1474C">
        <w:rPr>
          <w:rFonts w:asciiTheme="majorHAnsi" w:hAnsiTheme="majorHAnsi"/>
        </w:rPr>
        <w:t xml:space="preserve"> Karolina Szymaniak</w:t>
      </w:r>
    </w:p>
    <w:p w:rsidR="00201CCD" w:rsidRPr="00A1474C" w:rsidRDefault="007A2189" w:rsidP="007F3114">
      <w:pPr>
        <w:rPr>
          <w:rFonts w:asciiTheme="majorHAnsi" w:hAnsiTheme="majorHAnsi"/>
        </w:rPr>
      </w:pPr>
      <w:proofErr w:type="gramStart"/>
      <w:r w:rsidRPr="007A2189">
        <w:rPr>
          <w:rFonts w:asciiTheme="majorHAnsi" w:hAnsiTheme="majorHAnsi"/>
          <w:smallCaps/>
        </w:rPr>
        <w:t>członek</w:t>
      </w:r>
      <w:proofErr w:type="gramEnd"/>
      <w:r w:rsidRPr="007A2189">
        <w:rPr>
          <w:rFonts w:asciiTheme="majorHAnsi" w:hAnsiTheme="majorHAnsi"/>
          <w:smallCaps/>
        </w:rPr>
        <w:t xml:space="preserve"> komitetu:</w:t>
      </w:r>
      <w:r>
        <w:rPr>
          <w:rFonts w:asciiTheme="majorHAnsi" w:hAnsiTheme="majorHAnsi"/>
        </w:rPr>
        <w:t xml:space="preserve"> </w:t>
      </w:r>
      <w:r w:rsidR="00201CCD" w:rsidRPr="00A1474C">
        <w:rPr>
          <w:rFonts w:asciiTheme="majorHAnsi" w:hAnsiTheme="majorHAnsi"/>
        </w:rPr>
        <w:t>mgr Iwona Jabłońska</w:t>
      </w:r>
    </w:p>
    <w:p w:rsidR="00F9138B" w:rsidRDefault="00F9138B" w:rsidP="009A242E">
      <w:pPr>
        <w:rPr>
          <w:rFonts w:asciiTheme="majorHAnsi" w:hAnsiTheme="majorHAnsi"/>
          <w:b/>
          <w:sz w:val="32"/>
          <w:szCs w:val="32"/>
        </w:rPr>
      </w:pPr>
    </w:p>
    <w:p w:rsidR="00201CCD" w:rsidRPr="00F9138B" w:rsidRDefault="00201CCD" w:rsidP="003772F9">
      <w:pPr>
        <w:jc w:val="center"/>
        <w:rPr>
          <w:rFonts w:asciiTheme="majorHAnsi" w:hAnsiTheme="majorHAnsi"/>
          <w:b/>
          <w:sz w:val="24"/>
          <w:szCs w:val="24"/>
        </w:rPr>
      </w:pPr>
      <w:r w:rsidRPr="00F9138B">
        <w:rPr>
          <w:rFonts w:asciiTheme="majorHAnsi" w:hAnsiTheme="majorHAnsi"/>
          <w:b/>
          <w:sz w:val="24"/>
          <w:szCs w:val="24"/>
        </w:rPr>
        <w:t>PATRONAT HONOROWY</w:t>
      </w:r>
    </w:p>
    <w:p w:rsidR="00201CCD" w:rsidRPr="00F9138B" w:rsidRDefault="003666B0" w:rsidP="00201CCD">
      <w:pPr>
        <w:jc w:val="center"/>
        <w:rPr>
          <w:rFonts w:asciiTheme="majorHAnsi" w:hAnsiTheme="majorHAnsi"/>
          <w:sz w:val="24"/>
          <w:szCs w:val="24"/>
          <w:u w:val="single"/>
        </w:rPr>
      </w:pPr>
      <w:r w:rsidRPr="00F9138B">
        <w:rPr>
          <w:rFonts w:asciiTheme="majorHAnsi" w:hAnsiTheme="majorHAnsi"/>
          <w:sz w:val="24"/>
          <w:szCs w:val="24"/>
          <w:u w:val="single"/>
        </w:rPr>
        <w:t>Ks</w:t>
      </w:r>
      <w:r w:rsidR="00201CCD" w:rsidRPr="00F9138B">
        <w:rPr>
          <w:rFonts w:asciiTheme="majorHAnsi" w:hAnsiTheme="majorHAnsi"/>
          <w:sz w:val="24"/>
          <w:szCs w:val="24"/>
          <w:u w:val="single"/>
        </w:rPr>
        <w:t>. Bp Andrzej Jeż, Biskup Tarnowski</w:t>
      </w:r>
    </w:p>
    <w:p w:rsidR="00043D9D" w:rsidRPr="00A1474C" w:rsidRDefault="00043D9D" w:rsidP="00201CCD">
      <w:pPr>
        <w:jc w:val="center"/>
        <w:rPr>
          <w:rFonts w:asciiTheme="majorHAnsi" w:hAnsiTheme="majorHAnsi"/>
          <w:sz w:val="24"/>
          <w:szCs w:val="24"/>
        </w:rPr>
      </w:pPr>
      <w:r>
        <w:rPr>
          <w:noProof/>
          <w:lang w:eastAsia="pl-PL"/>
        </w:rPr>
        <w:drawing>
          <wp:inline distT="0" distB="0" distL="0" distR="0" wp14:anchorId="176271BE" wp14:editId="3C13ED2C">
            <wp:extent cx="676275" cy="751417"/>
            <wp:effectExtent l="0" t="0" r="0" b="0"/>
            <wp:docPr id="6" name="Obraz 6" descr="herb bpaje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erb bpajez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9944" cy="7554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3BE8" w:rsidRDefault="00666932" w:rsidP="009A242E">
      <w:pPr>
        <w:jc w:val="center"/>
        <w:rPr>
          <w:noProof/>
          <w:lang w:eastAsia="pl-PL"/>
        </w:rPr>
      </w:pPr>
      <w:r>
        <w:rPr>
          <w:noProof/>
          <w:lang w:eastAsia="pl-PL"/>
        </w:rPr>
        <w:drawing>
          <wp:inline distT="0" distB="0" distL="0" distR="0">
            <wp:extent cx="6841870" cy="1088449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tpoka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8347" cy="108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63BE8">
        <w:rPr>
          <w:noProof/>
          <w:lang w:eastAsia="pl-PL"/>
        </w:rPr>
        <w:t xml:space="preserve">      </w:t>
      </w:r>
    </w:p>
    <w:p w:rsidR="00742292" w:rsidRPr="001625D1" w:rsidRDefault="00742292" w:rsidP="001625D1">
      <w:pPr>
        <w:pStyle w:val="Bezodstpw"/>
        <w:jc w:val="center"/>
        <w:rPr>
          <w:rFonts w:ascii="Times New Roman" w:hAnsi="Times New Roman" w:cs="Times New Roman"/>
          <w:b/>
        </w:rPr>
      </w:pPr>
      <w:r w:rsidRPr="001625D1">
        <w:rPr>
          <w:rFonts w:ascii="Times New Roman" w:hAnsi="Times New Roman" w:cs="Times New Roman"/>
          <w:b/>
        </w:rPr>
        <w:lastRenderedPageBreak/>
        <w:t>PROGRAM KONFERENCJI</w:t>
      </w:r>
    </w:p>
    <w:p w:rsidR="00742292" w:rsidRDefault="00742292" w:rsidP="001625D1">
      <w:pPr>
        <w:pStyle w:val="Bezodstpw"/>
        <w:jc w:val="center"/>
        <w:rPr>
          <w:rFonts w:ascii="Times New Roman" w:hAnsi="Times New Roman" w:cs="Times New Roman"/>
          <w:b/>
        </w:rPr>
      </w:pPr>
      <w:r w:rsidRPr="001625D1">
        <w:rPr>
          <w:rFonts w:ascii="Times New Roman" w:hAnsi="Times New Roman" w:cs="Times New Roman"/>
          <w:b/>
        </w:rPr>
        <w:t>Oratorium Św. Kingi w Bochni, Plac Świętej Kingi 9</w:t>
      </w:r>
    </w:p>
    <w:p w:rsidR="001625D1" w:rsidRPr="001625D1" w:rsidRDefault="001625D1" w:rsidP="001625D1">
      <w:pPr>
        <w:pStyle w:val="Bezodstpw"/>
        <w:jc w:val="center"/>
        <w:rPr>
          <w:rFonts w:ascii="Times New Roman" w:hAnsi="Times New Roman" w:cs="Times New Roman"/>
          <w:b/>
        </w:rPr>
      </w:pPr>
    </w:p>
    <w:p w:rsidR="00742292" w:rsidRPr="00382D3E" w:rsidRDefault="00742292" w:rsidP="00742292">
      <w:pPr>
        <w:rPr>
          <w:rFonts w:asciiTheme="majorHAnsi" w:hAnsiTheme="majorHAnsi"/>
        </w:rPr>
      </w:pPr>
      <w:proofErr w:type="gramStart"/>
      <w:r w:rsidRPr="00382D3E">
        <w:rPr>
          <w:rFonts w:asciiTheme="majorHAnsi" w:hAnsiTheme="majorHAnsi"/>
        </w:rPr>
        <w:t>Godzina 8</w:t>
      </w:r>
      <w:r w:rsidRPr="00382D3E">
        <w:rPr>
          <w:rFonts w:asciiTheme="majorHAnsi" w:hAnsiTheme="majorHAnsi"/>
          <w:vertAlign w:val="superscript"/>
        </w:rPr>
        <w:t>30</w:t>
      </w:r>
      <w:r w:rsidRPr="00382D3E">
        <w:rPr>
          <w:rFonts w:asciiTheme="majorHAnsi" w:hAnsiTheme="majorHAnsi"/>
        </w:rPr>
        <w:t>-9</w:t>
      </w:r>
      <w:r w:rsidRPr="00382D3E">
        <w:rPr>
          <w:rFonts w:asciiTheme="majorHAnsi" w:hAnsiTheme="majorHAnsi"/>
          <w:vertAlign w:val="superscript"/>
        </w:rPr>
        <w:t xml:space="preserve">00  </w:t>
      </w:r>
      <w:r w:rsidRPr="00382D3E">
        <w:rPr>
          <w:rFonts w:asciiTheme="majorHAnsi" w:hAnsiTheme="majorHAnsi"/>
        </w:rPr>
        <w:t>Rejestracja</w:t>
      </w:r>
      <w:proofErr w:type="gramEnd"/>
      <w:r w:rsidRPr="00382D3E">
        <w:rPr>
          <w:rFonts w:asciiTheme="majorHAnsi" w:hAnsiTheme="majorHAnsi"/>
        </w:rPr>
        <w:t xml:space="preserve"> uczestników</w:t>
      </w:r>
    </w:p>
    <w:p w:rsidR="00B57E5F" w:rsidRDefault="00742292" w:rsidP="00742292">
      <w:pPr>
        <w:rPr>
          <w:rFonts w:asciiTheme="majorHAnsi" w:hAnsiTheme="majorHAnsi"/>
        </w:rPr>
      </w:pPr>
      <w:r w:rsidRPr="00382D3E">
        <w:rPr>
          <w:rFonts w:asciiTheme="majorHAnsi" w:hAnsiTheme="majorHAnsi"/>
          <w:b/>
        </w:rPr>
        <w:t>Godzina 9</w:t>
      </w:r>
      <w:r w:rsidRPr="00382D3E">
        <w:rPr>
          <w:rFonts w:asciiTheme="majorHAnsi" w:hAnsiTheme="majorHAnsi"/>
          <w:b/>
          <w:vertAlign w:val="superscript"/>
        </w:rPr>
        <w:t>00</w:t>
      </w:r>
      <w:r w:rsidRPr="00382D3E">
        <w:rPr>
          <w:rFonts w:asciiTheme="majorHAnsi" w:hAnsiTheme="majorHAnsi"/>
        </w:rPr>
        <w:t xml:space="preserve"> </w:t>
      </w:r>
      <w:r w:rsidRPr="00B57E5F">
        <w:rPr>
          <w:rFonts w:asciiTheme="majorHAnsi" w:hAnsiTheme="majorHAnsi"/>
          <w:smallCaps/>
        </w:rPr>
        <w:t>Otwarcie konferencji</w:t>
      </w:r>
      <w:r w:rsidRPr="00382D3E">
        <w:rPr>
          <w:rFonts w:asciiTheme="majorHAnsi" w:hAnsiTheme="majorHAnsi"/>
        </w:rPr>
        <w:t xml:space="preserve"> </w:t>
      </w:r>
    </w:p>
    <w:p w:rsidR="00742292" w:rsidRPr="00382D3E" w:rsidRDefault="00742292" w:rsidP="00742292">
      <w:pPr>
        <w:rPr>
          <w:rFonts w:asciiTheme="majorHAnsi" w:hAnsiTheme="majorHAnsi"/>
        </w:rPr>
      </w:pPr>
      <w:proofErr w:type="gramStart"/>
      <w:r w:rsidRPr="00382D3E">
        <w:rPr>
          <w:rFonts w:asciiTheme="majorHAnsi" w:hAnsiTheme="majorHAnsi"/>
          <w:u w:val="single"/>
        </w:rPr>
        <w:t>ks</w:t>
      </w:r>
      <w:proofErr w:type="gramEnd"/>
      <w:r w:rsidRPr="00382D3E">
        <w:rPr>
          <w:rFonts w:asciiTheme="majorHAnsi" w:hAnsiTheme="majorHAnsi"/>
          <w:u w:val="single"/>
        </w:rPr>
        <w:t xml:space="preserve">. Ryszard </w:t>
      </w:r>
      <w:proofErr w:type="spellStart"/>
      <w:r w:rsidR="00B57E5F" w:rsidRPr="00382D3E">
        <w:rPr>
          <w:rFonts w:asciiTheme="majorHAnsi" w:hAnsiTheme="majorHAnsi"/>
          <w:u w:val="single"/>
        </w:rPr>
        <w:t>Podstołowicz</w:t>
      </w:r>
      <w:proofErr w:type="spellEnd"/>
      <w:r w:rsidR="00B57E5F">
        <w:rPr>
          <w:rFonts w:asciiTheme="majorHAnsi" w:hAnsiTheme="majorHAnsi"/>
          <w:u w:val="single"/>
        </w:rPr>
        <w:t xml:space="preserve"> </w:t>
      </w:r>
      <w:r w:rsidR="00B57E5F" w:rsidRPr="0020116E">
        <w:rPr>
          <w:rFonts w:asciiTheme="majorHAnsi" w:hAnsiTheme="majorHAnsi"/>
        </w:rPr>
        <w:t>–</w:t>
      </w:r>
      <w:r w:rsidR="006C0511">
        <w:rPr>
          <w:rFonts w:asciiTheme="majorHAnsi" w:hAnsiTheme="majorHAnsi"/>
        </w:rPr>
        <w:t xml:space="preserve"> </w:t>
      </w:r>
      <w:r w:rsidR="00B57E5F" w:rsidRPr="0020116E">
        <w:rPr>
          <w:rFonts w:asciiTheme="majorHAnsi" w:hAnsiTheme="majorHAnsi"/>
        </w:rPr>
        <w:t>Kustosz Bazyliki Mniejszej św. Mikołaja</w:t>
      </w:r>
      <w:r w:rsidR="00B57E5F">
        <w:rPr>
          <w:rFonts w:asciiTheme="majorHAnsi" w:hAnsiTheme="majorHAnsi"/>
          <w:u w:val="single"/>
        </w:rPr>
        <w:t xml:space="preserve"> </w:t>
      </w:r>
    </w:p>
    <w:p w:rsidR="00742292" w:rsidRDefault="00742292" w:rsidP="00742292">
      <w:pPr>
        <w:rPr>
          <w:rFonts w:asciiTheme="majorHAnsi" w:hAnsiTheme="majorHAnsi"/>
        </w:rPr>
      </w:pPr>
      <w:r w:rsidRPr="00382D3E">
        <w:rPr>
          <w:rFonts w:asciiTheme="majorHAnsi" w:hAnsiTheme="majorHAnsi"/>
        </w:rPr>
        <w:t>Wystąpienia prelegentów:</w:t>
      </w:r>
    </w:p>
    <w:p w:rsidR="00186BCD" w:rsidRPr="00382D3E" w:rsidRDefault="00186BCD" w:rsidP="00742292">
      <w:pPr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dr</w:t>
      </w:r>
      <w:proofErr w:type="gramEnd"/>
      <w:r>
        <w:rPr>
          <w:rFonts w:asciiTheme="majorHAnsi" w:hAnsiTheme="majorHAnsi"/>
        </w:rPr>
        <w:t xml:space="preserve"> hab. Ew</w:t>
      </w:r>
      <w:r w:rsidR="006C0511">
        <w:rPr>
          <w:rFonts w:asciiTheme="majorHAnsi" w:hAnsiTheme="majorHAnsi"/>
        </w:rPr>
        <w:t>a Domagała-</w:t>
      </w:r>
      <w:proofErr w:type="spellStart"/>
      <w:r w:rsidR="006C0511">
        <w:rPr>
          <w:rFonts w:asciiTheme="majorHAnsi" w:hAnsiTheme="majorHAnsi"/>
        </w:rPr>
        <w:t>Zyśk</w:t>
      </w:r>
      <w:proofErr w:type="spellEnd"/>
      <w:r w:rsidR="006C0511">
        <w:rPr>
          <w:rFonts w:asciiTheme="majorHAnsi" w:hAnsiTheme="majorHAnsi"/>
        </w:rPr>
        <w:t>, prof. KUL</w:t>
      </w:r>
      <w:r w:rsidR="003772F9">
        <w:rPr>
          <w:rFonts w:asciiTheme="majorHAnsi" w:hAnsiTheme="majorHAnsi"/>
        </w:rPr>
        <w:t xml:space="preserve"> – </w:t>
      </w:r>
      <w:r w:rsidR="00CB2C89" w:rsidRPr="00CB2C89">
        <w:rPr>
          <w:rFonts w:asciiTheme="majorHAnsi" w:hAnsiTheme="majorHAnsi"/>
        </w:rPr>
        <w:t xml:space="preserve">Wymiary budowania wspólnoty w pedagogice Jeana </w:t>
      </w:r>
      <w:proofErr w:type="spellStart"/>
      <w:r w:rsidR="00CB2C89" w:rsidRPr="00CB2C89">
        <w:rPr>
          <w:rFonts w:asciiTheme="majorHAnsi" w:hAnsiTheme="majorHAnsi"/>
        </w:rPr>
        <w:t>Vaniera</w:t>
      </w:r>
      <w:proofErr w:type="spellEnd"/>
    </w:p>
    <w:p w:rsidR="00A6647D" w:rsidRPr="00382D3E" w:rsidRDefault="003772F9" w:rsidP="00A6647D">
      <w:pPr>
        <w:rPr>
          <w:rFonts w:asciiTheme="majorHAnsi" w:hAnsiTheme="majorHAnsi"/>
        </w:rPr>
      </w:pPr>
      <w:proofErr w:type="gramStart"/>
      <w:r w:rsidRPr="003772F9">
        <w:rPr>
          <w:rFonts w:asciiTheme="majorHAnsi" w:hAnsiTheme="majorHAnsi"/>
        </w:rPr>
        <w:t>dr</w:t>
      </w:r>
      <w:proofErr w:type="gramEnd"/>
      <w:r w:rsidRPr="003772F9">
        <w:rPr>
          <w:rFonts w:asciiTheme="majorHAnsi" w:hAnsiTheme="majorHAnsi"/>
        </w:rPr>
        <w:t xml:space="preserve"> Ane</w:t>
      </w:r>
      <w:r>
        <w:rPr>
          <w:rFonts w:asciiTheme="majorHAnsi" w:hAnsiTheme="majorHAnsi"/>
        </w:rPr>
        <w:t xml:space="preserve">ta Rayzacher-Majewska (UKSW) – </w:t>
      </w:r>
      <w:r w:rsidRPr="003772F9">
        <w:rPr>
          <w:rFonts w:asciiTheme="majorHAnsi" w:hAnsiTheme="majorHAnsi"/>
        </w:rPr>
        <w:t>Niezastąpiona rola rodziców osoby z niepełnosprawnością intelekt</w:t>
      </w:r>
      <w:r>
        <w:rPr>
          <w:rFonts w:asciiTheme="majorHAnsi" w:hAnsiTheme="majorHAnsi"/>
        </w:rPr>
        <w:t>ualną w ich integralnym rozwoju</w:t>
      </w:r>
    </w:p>
    <w:p w:rsidR="00742292" w:rsidRPr="00382D3E" w:rsidRDefault="00742292" w:rsidP="00742292">
      <w:pPr>
        <w:rPr>
          <w:rFonts w:asciiTheme="majorHAnsi" w:hAnsiTheme="majorHAnsi"/>
        </w:rPr>
      </w:pPr>
      <w:proofErr w:type="gramStart"/>
      <w:r w:rsidRPr="00382D3E">
        <w:rPr>
          <w:rFonts w:asciiTheme="majorHAnsi" w:hAnsiTheme="majorHAnsi"/>
        </w:rPr>
        <w:t>ks</w:t>
      </w:r>
      <w:proofErr w:type="gramEnd"/>
      <w:r w:rsidRPr="00382D3E">
        <w:rPr>
          <w:rFonts w:asciiTheme="majorHAnsi" w:hAnsiTheme="majorHAnsi"/>
        </w:rPr>
        <w:t xml:space="preserve">. dr hab. Jacek </w:t>
      </w:r>
      <w:proofErr w:type="spellStart"/>
      <w:r w:rsidRPr="00382D3E">
        <w:rPr>
          <w:rFonts w:asciiTheme="majorHAnsi" w:hAnsiTheme="majorHAnsi"/>
        </w:rPr>
        <w:t>Siewiora</w:t>
      </w:r>
      <w:proofErr w:type="spellEnd"/>
      <w:r w:rsidR="00BD703C">
        <w:rPr>
          <w:rFonts w:asciiTheme="majorHAnsi" w:hAnsiTheme="majorHAnsi"/>
        </w:rPr>
        <w:t>, prof. MWSE</w:t>
      </w:r>
      <w:r w:rsidR="003772F9">
        <w:rPr>
          <w:rFonts w:asciiTheme="majorHAnsi" w:hAnsiTheme="majorHAnsi"/>
        </w:rPr>
        <w:t xml:space="preserve"> –</w:t>
      </w:r>
      <w:r w:rsidR="006C0511">
        <w:rPr>
          <w:rFonts w:asciiTheme="majorHAnsi" w:hAnsiTheme="majorHAnsi"/>
        </w:rPr>
        <w:t xml:space="preserve"> </w:t>
      </w:r>
      <w:r w:rsidR="000F2FFB">
        <w:rPr>
          <w:rFonts w:asciiTheme="majorHAnsi" w:hAnsiTheme="majorHAnsi"/>
        </w:rPr>
        <w:t>Odczytanie n</w:t>
      </w:r>
      <w:r w:rsidR="003772F9">
        <w:rPr>
          <w:rFonts w:asciiTheme="majorHAnsi" w:hAnsiTheme="majorHAnsi"/>
        </w:rPr>
        <w:t>iepełnosprawności w duchu wiary</w:t>
      </w:r>
    </w:p>
    <w:p w:rsidR="00A6647D" w:rsidRPr="00382D3E" w:rsidRDefault="00A6647D" w:rsidP="00A6647D">
      <w:pPr>
        <w:rPr>
          <w:rFonts w:asciiTheme="majorHAnsi" w:hAnsiTheme="majorHAnsi"/>
        </w:rPr>
      </w:pPr>
      <w:proofErr w:type="gramStart"/>
      <w:r w:rsidRPr="00382D3E">
        <w:rPr>
          <w:rFonts w:asciiTheme="majorHAnsi" w:hAnsiTheme="majorHAnsi"/>
        </w:rPr>
        <w:t>s</w:t>
      </w:r>
      <w:proofErr w:type="gramEnd"/>
      <w:r w:rsidRPr="00382D3E">
        <w:rPr>
          <w:rFonts w:asciiTheme="majorHAnsi" w:hAnsiTheme="majorHAnsi"/>
        </w:rPr>
        <w:t>. dr hab. Maria Loyola Opiela</w:t>
      </w:r>
      <w:r>
        <w:rPr>
          <w:rFonts w:asciiTheme="majorHAnsi" w:hAnsiTheme="majorHAnsi"/>
        </w:rPr>
        <w:t>, prof. KUL</w:t>
      </w:r>
      <w:r w:rsidR="003772F9">
        <w:rPr>
          <w:rFonts w:asciiTheme="majorHAnsi" w:hAnsiTheme="majorHAnsi"/>
        </w:rPr>
        <w:t xml:space="preserve"> – </w:t>
      </w:r>
      <w:r w:rsidR="00CB2C89" w:rsidRPr="00CB2C89">
        <w:rPr>
          <w:rFonts w:asciiTheme="majorHAnsi" w:hAnsiTheme="majorHAnsi"/>
        </w:rPr>
        <w:t xml:space="preserve">Wczesna edukacja dziecka z niepełnosprawnością intelektualną </w:t>
      </w:r>
      <w:r w:rsidR="00CB2C89">
        <w:rPr>
          <w:rFonts w:asciiTheme="majorHAnsi" w:hAnsiTheme="majorHAnsi"/>
        </w:rPr>
        <w:t xml:space="preserve">szansą </w:t>
      </w:r>
      <w:r w:rsidR="00CB2C89" w:rsidRPr="00CB2C89">
        <w:rPr>
          <w:rFonts w:asciiTheme="majorHAnsi" w:hAnsiTheme="majorHAnsi"/>
        </w:rPr>
        <w:t>jego integralnego rozwoju i wychowania</w:t>
      </w:r>
    </w:p>
    <w:p w:rsidR="00742292" w:rsidRPr="00382D3E" w:rsidRDefault="00742292" w:rsidP="00742292">
      <w:pPr>
        <w:rPr>
          <w:rFonts w:asciiTheme="majorHAnsi" w:hAnsiTheme="majorHAnsi"/>
        </w:rPr>
      </w:pPr>
      <w:proofErr w:type="gramStart"/>
      <w:r w:rsidRPr="00382D3E">
        <w:rPr>
          <w:rFonts w:asciiTheme="majorHAnsi" w:hAnsiTheme="majorHAnsi"/>
        </w:rPr>
        <w:t>d</w:t>
      </w:r>
      <w:r w:rsidR="006E56F0">
        <w:rPr>
          <w:rFonts w:asciiTheme="majorHAnsi" w:hAnsiTheme="majorHAnsi"/>
        </w:rPr>
        <w:t>r</w:t>
      </w:r>
      <w:proofErr w:type="gramEnd"/>
      <w:r w:rsidR="006E56F0">
        <w:rPr>
          <w:rFonts w:asciiTheme="majorHAnsi" w:hAnsiTheme="majorHAnsi"/>
        </w:rPr>
        <w:t xml:space="preserve"> Andrzej Grudziński (AIK</w:t>
      </w:r>
      <w:r w:rsidRPr="00382D3E">
        <w:rPr>
          <w:rFonts w:asciiTheme="majorHAnsi" w:hAnsiTheme="majorHAnsi"/>
        </w:rPr>
        <w:t xml:space="preserve">) </w:t>
      </w:r>
      <w:r w:rsidR="003772F9">
        <w:rPr>
          <w:rFonts w:asciiTheme="majorHAnsi" w:hAnsiTheme="majorHAnsi"/>
        </w:rPr>
        <w:t xml:space="preserve">– </w:t>
      </w:r>
      <w:r w:rsidR="00CB2C89" w:rsidRPr="00CB2C89">
        <w:rPr>
          <w:rFonts w:asciiTheme="majorHAnsi" w:hAnsiTheme="majorHAnsi"/>
        </w:rPr>
        <w:t xml:space="preserve">Starość jako etap życia człowieka w rozumieniu Jeana </w:t>
      </w:r>
      <w:proofErr w:type="spellStart"/>
      <w:r w:rsidR="00CB2C89" w:rsidRPr="00CB2C89">
        <w:rPr>
          <w:rFonts w:asciiTheme="majorHAnsi" w:hAnsiTheme="majorHAnsi"/>
        </w:rPr>
        <w:t>Vaniera</w:t>
      </w:r>
      <w:proofErr w:type="spellEnd"/>
    </w:p>
    <w:p w:rsidR="00742292" w:rsidRDefault="00A17390" w:rsidP="00742292">
      <w:pPr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ks</w:t>
      </w:r>
      <w:proofErr w:type="gramEnd"/>
      <w:r>
        <w:rPr>
          <w:rFonts w:asciiTheme="majorHAnsi" w:hAnsiTheme="majorHAnsi"/>
        </w:rPr>
        <w:t xml:space="preserve">. </w:t>
      </w:r>
      <w:r w:rsidR="00C333C0">
        <w:rPr>
          <w:rFonts w:asciiTheme="majorHAnsi" w:hAnsiTheme="majorHAnsi"/>
        </w:rPr>
        <w:t>dr Tadeusz Michalik</w:t>
      </w:r>
      <w:r w:rsidR="003666B0">
        <w:rPr>
          <w:rFonts w:asciiTheme="majorHAnsi" w:hAnsiTheme="majorHAnsi"/>
        </w:rPr>
        <w:t xml:space="preserve"> (WTST UPJP II) – </w:t>
      </w:r>
      <w:r w:rsidR="003666B0" w:rsidRPr="003666B0">
        <w:rPr>
          <w:rFonts w:asciiTheme="majorHAnsi" w:hAnsiTheme="majorHAnsi"/>
        </w:rPr>
        <w:t xml:space="preserve">Ochrona dziecka z niepełnosprawnością </w:t>
      </w:r>
      <w:r w:rsidR="00CB2C89">
        <w:rPr>
          <w:rFonts w:asciiTheme="majorHAnsi" w:hAnsiTheme="majorHAnsi"/>
        </w:rPr>
        <w:t xml:space="preserve">intelektualną </w:t>
      </w:r>
      <w:r w:rsidR="003666B0" w:rsidRPr="003666B0">
        <w:rPr>
          <w:rFonts w:asciiTheme="majorHAnsi" w:hAnsiTheme="majorHAnsi"/>
        </w:rPr>
        <w:t>przed przemocą seksualną</w:t>
      </w:r>
    </w:p>
    <w:p w:rsidR="00666932" w:rsidRDefault="00666932" w:rsidP="00A16E28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mgr Marta </w:t>
      </w:r>
      <w:proofErr w:type="spellStart"/>
      <w:r>
        <w:rPr>
          <w:rFonts w:asciiTheme="majorHAnsi" w:hAnsiTheme="majorHAnsi"/>
        </w:rPr>
        <w:t>Mordarska</w:t>
      </w:r>
      <w:proofErr w:type="spellEnd"/>
      <w:r>
        <w:rPr>
          <w:rFonts w:asciiTheme="majorHAnsi" w:hAnsiTheme="majorHAnsi"/>
        </w:rPr>
        <w:t xml:space="preserve"> (Dyrektor PFRON Oddział w Kra</w:t>
      </w:r>
      <w:r w:rsidR="006C0511">
        <w:rPr>
          <w:rFonts w:asciiTheme="majorHAnsi" w:hAnsiTheme="majorHAnsi"/>
        </w:rPr>
        <w:t xml:space="preserve">kowie) – </w:t>
      </w:r>
      <w:r w:rsidRPr="00666932">
        <w:rPr>
          <w:rFonts w:asciiTheme="majorHAnsi" w:hAnsiTheme="majorHAnsi"/>
        </w:rPr>
        <w:t>Zadania Małopolskiego Oddziału Państwowego Funduszu Rehabilitacji Osób Niepełnosprawnych - wsparcie organizacji i osób</w:t>
      </w:r>
      <w:r w:rsidR="00A16E28">
        <w:rPr>
          <w:rFonts w:asciiTheme="majorHAnsi" w:hAnsiTheme="majorHAnsi"/>
        </w:rPr>
        <w:t xml:space="preserve"> -</w:t>
      </w:r>
      <w:r w:rsidRPr="00666932">
        <w:rPr>
          <w:rFonts w:asciiTheme="majorHAnsi" w:hAnsiTheme="majorHAnsi"/>
        </w:rPr>
        <w:t xml:space="preserve"> </w:t>
      </w:r>
      <w:r w:rsidR="00A82516">
        <w:rPr>
          <w:rFonts w:ascii="Arial" w:hAnsi="Arial" w:cs="Arial"/>
          <w:sz w:val="20"/>
          <w:szCs w:val="20"/>
        </w:rPr>
        <w:t>program "Aktywny samorząd"</w:t>
      </w:r>
      <w:bookmarkStart w:id="0" w:name="_GoBack"/>
      <w:bookmarkEnd w:id="0"/>
    </w:p>
    <w:p w:rsidR="00666932" w:rsidRPr="00666932" w:rsidRDefault="00666932" w:rsidP="00742292">
      <w:pPr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mgr</w:t>
      </w:r>
      <w:proofErr w:type="gramEnd"/>
      <w:r>
        <w:rPr>
          <w:rFonts w:asciiTheme="majorHAnsi" w:hAnsiTheme="majorHAnsi"/>
        </w:rPr>
        <w:t xml:space="preserve"> </w:t>
      </w:r>
      <w:r w:rsidRPr="00666932">
        <w:rPr>
          <w:rFonts w:asciiTheme="majorHAnsi" w:hAnsiTheme="majorHAnsi"/>
        </w:rPr>
        <w:t xml:space="preserve">Józefa Szczurek-Żelazko </w:t>
      </w:r>
      <w:r>
        <w:rPr>
          <w:rFonts w:asciiTheme="majorHAnsi" w:hAnsiTheme="majorHAnsi"/>
        </w:rPr>
        <w:t>– Poseł na Sejm Rzeczypospolitej Polskiej</w:t>
      </w:r>
    </w:p>
    <w:p w:rsidR="00742292" w:rsidRPr="00A16E28" w:rsidRDefault="00742292" w:rsidP="00742292">
      <w:pPr>
        <w:rPr>
          <w:rFonts w:asciiTheme="majorHAnsi" w:hAnsiTheme="majorHAnsi"/>
          <w:sz w:val="20"/>
          <w:szCs w:val="20"/>
        </w:rPr>
      </w:pPr>
      <w:r w:rsidRPr="00A16E28">
        <w:rPr>
          <w:rFonts w:asciiTheme="majorHAnsi" w:hAnsiTheme="majorHAnsi"/>
          <w:b/>
          <w:sz w:val="20"/>
          <w:szCs w:val="20"/>
        </w:rPr>
        <w:t>PRZERWA KAWOWA</w:t>
      </w:r>
      <w:r w:rsidRPr="00A16E28">
        <w:rPr>
          <w:rFonts w:asciiTheme="majorHAnsi" w:hAnsiTheme="majorHAnsi"/>
          <w:sz w:val="20"/>
          <w:szCs w:val="20"/>
        </w:rPr>
        <w:t xml:space="preserve">: </w:t>
      </w:r>
      <w:r w:rsidR="00382D3E" w:rsidRPr="00A16E28">
        <w:rPr>
          <w:rFonts w:asciiTheme="majorHAnsi" w:hAnsiTheme="majorHAnsi"/>
          <w:sz w:val="20"/>
          <w:szCs w:val="20"/>
        </w:rPr>
        <w:t xml:space="preserve">godz.: </w:t>
      </w:r>
      <w:r w:rsidRPr="00A16E28">
        <w:rPr>
          <w:rFonts w:asciiTheme="majorHAnsi" w:hAnsiTheme="majorHAnsi"/>
          <w:sz w:val="20"/>
          <w:szCs w:val="20"/>
        </w:rPr>
        <w:t>10</w:t>
      </w:r>
      <w:r w:rsidRPr="00A16E28">
        <w:rPr>
          <w:rFonts w:asciiTheme="majorHAnsi" w:hAnsiTheme="majorHAnsi"/>
          <w:sz w:val="20"/>
          <w:szCs w:val="20"/>
          <w:vertAlign w:val="superscript"/>
        </w:rPr>
        <w:t>30</w:t>
      </w:r>
      <w:r w:rsidRPr="00A16E28">
        <w:rPr>
          <w:rFonts w:asciiTheme="majorHAnsi" w:hAnsiTheme="majorHAnsi"/>
          <w:sz w:val="20"/>
          <w:szCs w:val="20"/>
        </w:rPr>
        <w:t>-10</w:t>
      </w:r>
      <w:r w:rsidRPr="00A16E28">
        <w:rPr>
          <w:rFonts w:asciiTheme="majorHAnsi" w:hAnsiTheme="majorHAnsi"/>
          <w:sz w:val="20"/>
          <w:szCs w:val="20"/>
          <w:vertAlign w:val="superscript"/>
        </w:rPr>
        <w:t>45</w:t>
      </w:r>
      <w:r w:rsidRPr="00A16E28">
        <w:rPr>
          <w:rFonts w:asciiTheme="majorHAnsi" w:hAnsiTheme="majorHAnsi"/>
          <w:sz w:val="20"/>
          <w:szCs w:val="20"/>
        </w:rPr>
        <w:t xml:space="preserve"> </w:t>
      </w:r>
    </w:p>
    <w:p w:rsidR="00815B87" w:rsidRPr="00382D3E" w:rsidRDefault="003772F9" w:rsidP="00815B87">
      <w:pPr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mgr</w:t>
      </w:r>
      <w:proofErr w:type="gramEnd"/>
      <w:r>
        <w:rPr>
          <w:rFonts w:asciiTheme="majorHAnsi" w:hAnsiTheme="majorHAnsi"/>
        </w:rPr>
        <w:t xml:space="preserve"> Joanna </w:t>
      </w:r>
      <w:proofErr w:type="spellStart"/>
      <w:r>
        <w:rPr>
          <w:rFonts w:asciiTheme="majorHAnsi" w:hAnsiTheme="majorHAnsi"/>
        </w:rPr>
        <w:t>Wołos</w:t>
      </w:r>
      <w:proofErr w:type="spellEnd"/>
      <w:r>
        <w:rPr>
          <w:rFonts w:asciiTheme="majorHAnsi" w:hAnsiTheme="majorHAnsi"/>
        </w:rPr>
        <w:t xml:space="preserve"> (KUL) – </w:t>
      </w:r>
      <w:r w:rsidR="00815B87" w:rsidRPr="00815B87">
        <w:rPr>
          <w:rFonts w:asciiTheme="majorHAnsi" w:hAnsiTheme="majorHAnsi"/>
        </w:rPr>
        <w:t xml:space="preserve">Koncepcja wychowania wspólnotowego Jeana </w:t>
      </w:r>
      <w:proofErr w:type="spellStart"/>
      <w:r w:rsidR="00815B87" w:rsidRPr="00815B87">
        <w:rPr>
          <w:rFonts w:asciiTheme="majorHAnsi" w:hAnsiTheme="majorHAnsi"/>
        </w:rPr>
        <w:t>Vaniera</w:t>
      </w:r>
      <w:proofErr w:type="spellEnd"/>
    </w:p>
    <w:p w:rsidR="004131AF" w:rsidRDefault="004131AF" w:rsidP="00742292">
      <w:pPr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ks</w:t>
      </w:r>
      <w:proofErr w:type="gramEnd"/>
      <w:r>
        <w:rPr>
          <w:rFonts w:asciiTheme="majorHAnsi" w:hAnsiTheme="majorHAnsi"/>
        </w:rPr>
        <w:t xml:space="preserve">. dr Damian </w:t>
      </w:r>
      <w:proofErr w:type="spellStart"/>
      <w:r>
        <w:rPr>
          <w:rFonts w:asciiTheme="majorHAnsi" w:hAnsiTheme="majorHAnsi"/>
        </w:rPr>
        <w:t>Fleszer</w:t>
      </w:r>
      <w:proofErr w:type="spellEnd"/>
      <w:r>
        <w:rPr>
          <w:rFonts w:asciiTheme="majorHAnsi" w:hAnsiTheme="majorHAnsi"/>
        </w:rPr>
        <w:t xml:space="preserve"> </w:t>
      </w:r>
      <w:r w:rsidR="00BD703C">
        <w:rPr>
          <w:rFonts w:asciiTheme="majorHAnsi" w:hAnsiTheme="majorHAnsi"/>
        </w:rPr>
        <w:t>(</w:t>
      </w:r>
      <w:r w:rsidR="00924475">
        <w:rPr>
          <w:rFonts w:asciiTheme="majorHAnsi" w:hAnsiTheme="majorHAnsi"/>
        </w:rPr>
        <w:t>PWT</w:t>
      </w:r>
      <w:r w:rsidR="00922AE0">
        <w:rPr>
          <w:rFonts w:asciiTheme="majorHAnsi" w:hAnsiTheme="majorHAnsi"/>
        </w:rPr>
        <w:t>)</w:t>
      </w:r>
      <w:r w:rsidR="003666B0">
        <w:rPr>
          <w:rFonts w:asciiTheme="majorHAnsi" w:hAnsiTheme="majorHAnsi"/>
        </w:rPr>
        <w:t xml:space="preserve"> – Rola kapelana we Wspólnocie </w:t>
      </w:r>
      <w:r w:rsidR="003666B0" w:rsidRPr="003666B0">
        <w:rPr>
          <w:rFonts w:asciiTheme="majorHAnsi" w:hAnsiTheme="majorHAnsi"/>
          <w:i/>
        </w:rPr>
        <w:t>Wiara i Światło</w:t>
      </w:r>
    </w:p>
    <w:p w:rsidR="00742292" w:rsidRPr="00382D3E" w:rsidRDefault="00742292" w:rsidP="00742292">
      <w:pPr>
        <w:rPr>
          <w:rFonts w:asciiTheme="majorHAnsi" w:hAnsiTheme="majorHAnsi"/>
        </w:rPr>
      </w:pPr>
      <w:proofErr w:type="gramStart"/>
      <w:r w:rsidRPr="00382D3E">
        <w:rPr>
          <w:rFonts w:asciiTheme="majorHAnsi" w:hAnsiTheme="majorHAnsi"/>
        </w:rPr>
        <w:t>ks</w:t>
      </w:r>
      <w:proofErr w:type="gramEnd"/>
      <w:r w:rsidRPr="00382D3E">
        <w:rPr>
          <w:rFonts w:asciiTheme="majorHAnsi" w:hAnsiTheme="majorHAnsi"/>
        </w:rPr>
        <w:t>. Tomasz Janik (AGH)</w:t>
      </w:r>
      <w:r w:rsidR="003666B0">
        <w:rPr>
          <w:rFonts w:asciiTheme="majorHAnsi" w:hAnsiTheme="majorHAnsi"/>
        </w:rPr>
        <w:t xml:space="preserve"> – Człowiek jako najważniejszy kapitał wspólnoty</w:t>
      </w:r>
    </w:p>
    <w:p w:rsidR="00742292" w:rsidRPr="00784675" w:rsidRDefault="00742292" w:rsidP="00742292">
      <w:pPr>
        <w:rPr>
          <w:rFonts w:asciiTheme="majorHAnsi" w:hAnsiTheme="majorHAnsi"/>
        </w:rPr>
      </w:pPr>
      <w:proofErr w:type="gramStart"/>
      <w:r w:rsidRPr="00382D3E">
        <w:rPr>
          <w:rFonts w:asciiTheme="majorHAnsi" w:hAnsiTheme="majorHAnsi"/>
        </w:rPr>
        <w:t>ks</w:t>
      </w:r>
      <w:proofErr w:type="gramEnd"/>
      <w:r w:rsidRPr="00382D3E">
        <w:rPr>
          <w:rFonts w:asciiTheme="majorHAnsi" w:hAnsiTheme="majorHAnsi"/>
        </w:rPr>
        <w:t>. mgr lic. Sebastian Musiał (UW)</w:t>
      </w:r>
      <w:r w:rsidR="006C0511">
        <w:rPr>
          <w:rFonts w:asciiTheme="majorHAnsi" w:hAnsiTheme="majorHAnsi"/>
        </w:rPr>
        <w:t xml:space="preserve"> – </w:t>
      </w:r>
      <w:r w:rsidR="00784675">
        <w:rPr>
          <w:rFonts w:asciiTheme="majorHAnsi" w:hAnsiTheme="majorHAnsi"/>
        </w:rPr>
        <w:t>Dyskurs o nazywaniu, cz</w:t>
      </w:r>
      <w:r w:rsidR="003772F9">
        <w:rPr>
          <w:rFonts w:asciiTheme="majorHAnsi" w:hAnsiTheme="majorHAnsi"/>
        </w:rPr>
        <w:t xml:space="preserve">yli jak doszliśmy do »osoba z« </w:t>
      </w:r>
    </w:p>
    <w:p w:rsidR="00742292" w:rsidRPr="00382D3E" w:rsidRDefault="006C0511" w:rsidP="00742292">
      <w:pPr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ks</w:t>
      </w:r>
      <w:proofErr w:type="gramEnd"/>
      <w:r>
        <w:rPr>
          <w:rFonts w:asciiTheme="majorHAnsi" w:hAnsiTheme="majorHAnsi"/>
        </w:rPr>
        <w:t>. mgr</w:t>
      </w:r>
      <w:r w:rsidR="00742292" w:rsidRPr="00382D3E">
        <w:rPr>
          <w:rFonts w:asciiTheme="majorHAnsi" w:hAnsiTheme="majorHAnsi"/>
        </w:rPr>
        <w:t xml:space="preserve"> lic. Andrzej </w:t>
      </w:r>
      <w:proofErr w:type="spellStart"/>
      <w:r w:rsidR="00742292" w:rsidRPr="00382D3E">
        <w:rPr>
          <w:rFonts w:asciiTheme="majorHAnsi" w:hAnsiTheme="majorHAnsi"/>
        </w:rPr>
        <w:t>Jasnos</w:t>
      </w:r>
      <w:proofErr w:type="spellEnd"/>
      <w:r w:rsidR="00742292" w:rsidRPr="00382D3E">
        <w:rPr>
          <w:rFonts w:asciiTheme="majorHAnsi" w:hAnsiTheme="majorHAnsi"/>
        </w:rPr>
        <w:t xml:space="preserve"> (KUL)</w:t>
      </w:r>
      <w:r w:rsidR="003772F9">
        <w:rPr>
          <w:rFonts w:asciiTheme="majorHAnsi" w:hAnsiTheme="majorHAnsi"/>
        </w:rPr>
        <w:t xml:space="preserve"> – R</w:t>
      </w:r>
      <w:r w:rsidR="00D30280">
        <w:rPr>
          <w:rFonts w:asciiTheme="majorHAnsi" w:hAnsiTheme="majorHAnsi"/>
        </w:rPr>
        <w:t xml:space="preserve">elacyjność osób we Wspólnocie </w:t>
      </w:r>
      <w:r w:rsidR="00D30280" w:rsidRPr="00D30280">
        <w:rPr>
          <w:rFonts w:asciiTheme="majorHAnsi" w:hAnsiTheme="majorHAnsi"/>
          <w:i/>
        </w:rPr>
        <w:t>Wiara i Światło</w:t>
      </w:r>
    </w:p>
    <w:p w:rsidR="00742292" w:rsidRPr="00461E87" w:rsidRDefault="00742292" w:rsidP="00742292">
      <w:pPr>
        <w:rPr>
          <w:rFonts w:asciiTheme="majorHAnsi" w:hAnsiTheme="majorHAnsi"/>
          <w:b/>
          <w:sz w:val="20"/>
          <w:szCs w:val="20"/>
        </w:rPr>
      </w:pPr>
      <w:r w:rsidRPr="00461E87">
        <w:rPr>
          <w:rFonts w:asciiTheme="majorHAnsi" w:hAnsiTheme="majorHAnsi"/>
          <w:b/>
          <w:sz w:val="20"/>
          <w:szCs w:val="20"/>
        </w:rPr>
        <w:t>SESJA POSTEROWA</w:t>
      </w:r>
    </w:p>
    <w:p w:rsidR="00742292" w:rsidRPr="00382D3E" w:rsidRDefault="00382D3E" w:rsidP="00742292">
      <w:pPr>
        <w:rPr>
          <w:rFonts w:asciiTheme="majorHAnsi" w:hAnsiTheme="majorHAnsi"/>
        </w:rPr>
      </w:pPr>
      <w:r w:rsidRPr="00382D3E">
        <w:rPr>
          <w:rFonts w:asciiTheme="majorHAnsi" w:hAnsiTheme="majorHAnsi"/>
          <w:b/>
        </w:rPr>
        <w:t xml:space="preserve">Godzina </w:t>
      </w:r>
      <w:r w:rsidR="00742292" w:rsidRPr="00382D3E">
        <w:rPr>
          <w:rFonts w:asciiTheme="majorHAnsi" w:hAnsiTheme="majorHAnsi"/>
          <w:b/>
        </w:rPr>
        <w:t>11</w:t>
      </w:r>
      <w:r w:rsidR="00742292" w:rsidRPr="00382D3E">
        <w:rPr>
          <w:rFonts w:asciiTheme="majorHAnsi" w:hAnsiTheme="majorHAnsi"/>
          <w:b/>
          <w:vertAlign w:val="superscript"/>
        </w:rPr>
        <w:t>45</w:t>
      </w:r>
      <w:r w:rsidR="00742292" w:rsidRPr="00382D3E">
        <w:rPr>
          <w:rFonts w:asciiTheme="majorHAnsi" w:hAnsiTheme="majorHAnsi"/>
        </w:rPr>
        <w:t xml:space="preserve"> ZAKOŃCZENIE PIERWSZEJ CZĘŚCI KONFERENCJI</w:t>
      </w:r>
    </w:p>
    <w:p w:rsidR="009A242E" w:rsidRDefault="00382D3E" w:rsidP="00742292">
      <w:pPr>
        <w:rPr>
          <w:rFonts w:asciiTheme="majorHAnsi" w:hAnsiTheme="majorHAnsi"/>
        </w:rPr>
      </w:pPr>
      <w:r w:rsidRPr="00382D3E">
        <w:rPr>
          <w:rFonts w:asciiTheme="majorHAnsi" w:hAnsiTheme="majorHAnsi"/>
          <w:b/>
        </w:rPr>
        <w:t xml:space="preserve">Godzina </w:t>
      </w:r>
      <w:r w:rsidR="00742292" w:rsidRPr="00382D3E">
        <w:rPr>
          <w:rFonts w:asciiTheme="majorHAnsi" w:hAnsiTheme="majorHAnsi"/>
          <w:b/>
        </w:rPr>
        <w:t>12</w:t>
      </w:r>
      <w:r w:rsidR="00742292" w:rsidRPr="00382D3E">
        <w:rPr>
          <w:rFonts w:asciiTheme="majorHAnsi" w:hAnsiTheme="majorHAnsi"/>
          <w:b/>
          <w:vertAlign w:val="superscript"/>
        </w:rPr>
        <w:t>00</w:t>
      </w:r>
      <w:r w:rsidR="00742292" w:rsidRPr="00382D3E">
        <w:rPr>
          <w:rFonts w:asciiTheme="majorHAnsi" w:hAnsiTheme="majorHAnsi"/>
        </w:rPr>
        <w:t xml:space="preserve"> </w:t>
      </w:r>
      <w:r>
        <w:rPr>
          <w:rFonts w:asciiTheme="majorHAnsi" w:hAnsiTheme="majorHAnsi"/>
        </w:rPr>
        <w:t xml:space="preserve">Uroczysta </w:t>
      </w:r>
      <w:r w:rsidR="00742292" w:rsidRPr="00382D3E">
        <w:rPr>
          <w:rFonts w:asciiTheme="majorHAnsi" w:hAnsiTheme="majorHAnsi"/>
        </w:rPr>
        <w:t>Msza Święta w Bazylice</w:t>
      </w:r>
      <w:r>
        <w:rPr>
          <w:rFonts w:asciiTheme="majorHAnsi" w:hAnsiTheme="majorHAnsi"/>
        </w:rPr>
        <w:t xml:space="preserve"> Świętego Mikołaja </w:t>
      </w:r>
    </w:p>
    <w:p w:rsidR="00461E87" w:rsidRDefault="00382D3E" w:rsidP="00742292">
      <w:pPr>
        <w:rPr>
          <w:rFonts w:asciiTheme="majorHAnsi" w:hAnsiTheme="majorHAnsi"/>
        </w:rPr>
      </w:pPr>
      <w:r w:rsidRPr="00382D3E">
        <w:rPr>
          <w:rFonts w:asciiTheme="majorHAnsi" w:hAnsiTheme="majorHAnsi"/>
          <w:b/>
        </w:rPr>
        <w:t xml:space="preserve">Godzina </w:t>
      </w:r>
      <w:r w:rsidR="00742292" w:rsidRPr="00382D3E">
        <w:rPr>
          <w:rFonts w:asciiTheme="majorHAnsi" w:hAnsiTheme="majorHAnsi"/>
          <w:b/>
        </w:rPr>
        <w:t>13</w:t>
      </w:r>
      <w:r w:rsidR="00742292" w:rsidRPr="00382D3E">
        <w:rPr>
          <w:rFonts w:asciiTheme="majorHAnsi" w:hAnsiTheme="majorHAnsi"/>
          <w:b/>
          <w:vertAlign w:val="superscript"/>
        </w:rPr>
        <w:t>30</w:t>
      </w:r>
      <w:r w:rsidR="00742292" w:rsidRPr="00382D3E">
        <w:rPr>
          <w:rFonts w:asciiTheme="majorHAnsi" w:hAnsiTheme="majorHAnsi"/>
        </w:rPr>
        <w:t xml:space="preserve"> </w:t>
      </w:r>
      <w:r w:rsidRPr="00382D3E">
        <w:rPr>
          <w:rFonts w:asciiTheme="majorHAnsi" w:hAnsiTheme="majorHAnsi"/>
        </w:rPr>
        <w:t xml:space="preserve">OTWARCIE II CZĘŚCI KONFERENCJI </w:t>
      </w:r>
    </w:p>
    <w:p w:rsidR="00382D3E" w:rsidRDefault="00DB481A" w:rsidP="00742292">
      <w:pPr>
        <w:rPr>
          <w:rFonts w:asciiTheme="majorHAnsi" w:hAnsiTheme="majorHAnsi"/>
        </w:rPr>
      </w:pPr>
      <w:proofErr w:type="gramStart"/>
      <w:r>
        <w:rPr>
          <w:rFonts w:asciiTheme="majorHAnsi" w:hAnsiTheme="majorHAnsi"/>
          <w:u w:val="single"/>
        </w:rPr>
        <w:t>ks</w:t>
      </w:r>
      <w:proofErr w:type="gramEnd"/>
      <w:r>
        <w:rPr>
          <w:rFonts w:asciiTheme="majorHAnsi" w:hAnsiTheme="majorHAnsi"/>
          <w:u w:val="single"/>
        </w:rPr>
        <w:t xml:space="preserve">. </w:t>
      </w:r>
      <w:r w:rsidR="00742292" w:rsidRPr="00382D3E">
        <w:rPr>
          <w:rFonts w:asciiTheme="majorHAnsi" w:hAnsiTheme="majorHAnsi"/>
          <w:u w:val="single"/>
        </w:rPr>
        <w:t>Zbigniew Szostak</w:t>
      </w:r>
      <w:r w:rsidR="00B57E5F">
        <w:rPr>
          <w:rFonts w:asciiTheme="majorHAnsi" w:hAnsiTheme="majorHAnsi"/>
        </w:rPr>
        <w:t xml:space="preserve"> – </w:t>
      </w:r>
      <w:r w:rsidR="003666B0" w:rsidRPr="003666B0">
        <w:rPr>
          <w:rFonts w:asciiTheme="majorHAnsi" w:hAnsiTheme="majorHAnsi"/>
        </w:rPr>
        <w:t xml:space="preserve">pierwszy kapelan Wspólnoty </w:t>
      </w:r>
      <w:r w:rsidR="003666B0" w:rsidRPr="003666B0">
        <w:rPr>
          <w:rFonts w:asciiTheme="majorHAnsi" w:hAnsiTheme="majorHAnsi"/>
          <w:i/>
        </w:rPr>
        <w:t xml:space="preserve">Wiara i Światło </w:t>
      </w:r>
      <w:r w:rsidR="003666B0" w:rsidRPr="003666B0">
        <w:rPr>
          <w:rFonts w:asciiTheme="majorHAnsi" w:hAnsiTheme="majorHAnsi"/>
        </w:rPr>
        <w:t>w Bochni</w:t>
      </w:r>
    </w:p>
    <w:p w:rsidR="003E6382" w:rsidRPr="00382D3E" w:rsidRDefault="003E6382" w:rsidP="00742292">
      <w:pPr>
        <w:rPr>
          <w:rFonts w:asciiTheme="majorHAnsi" w:hAnsiTheme="majorHAnsi"/>
        </w:rPr>
      </w:pPr>
      <w:proofErr w:type="gramStart"/>
      <w:r w:rsidRPr="003E6382">
        <w:rPr>
          <w:rFonts w:asciiTheme="majorHAnsi" w:hAnsiTheme="majorHAnsi"/>
          <w:u w:val="single"/>
        </w:rPr>
        <w:t>ks</w:t>
      </w:r>
      <w:proofErr w:type="gramEnd"/>
      <w:r w:rsidRPr="003E6382">
        <w:rPr>
          <w:rFonts w:asciiTheme="majorHAnsi" w:hAnsiTheme="majorHAnsi"/>
          <w:u w:val="single"/>
        </w:rPr>
        <w:t xml:space="preserve">. Tomasz </w:t>
      </w:r>
      <w:proofErr w:type="spellStart"/>
      <w:r w:rsidRPr="003E6382">
        <w:rPr>
          <w:rFonts w:asciiTheme="majorHAnsi" w:hAnsiTheme="majorHAnsi"/>
          <w:u w:val="single"/>
        </w:rPr>
        <w:t>Cwenar</w:t>
      </w:r>
      <w:proofErr w:type="spellEnd"/>
      <w:r>
        <w:rPr>
          <w:rFonts w:asciiTheme="majorHAnsi" w:hAnsiTheme="majorHAnsi"/>
        </w:rPr>
        <w:t xml:space="preserve"> – obecny kapelan Wspólnoty </w:t>
      </w:r>
      <w:r w:rsidRPr="003E6382">
        <w:rPr>
          <w:rFonts w:asciiTheme="majorHAnsi" w:hAnsiTheme="majorHAnsi"/>
          <w:i/>
        </w:rPr>
        <w:t>Wiara i Światło</w:t>
      </w:r>
      <w:r>
        <w:rPr>
          <w:rFonts w:asciiTheme="majorHAnsi" w:hAnsiTheme="majorHAnsi"/>
        </w:rPr>
        <w:t xml:space="preserve"> w Bochni</w:t>
      </w:r>
    </w:p>
    <w:p w:rsidR="00A16E28" w:rsidRDefault="00836BA8" w:rsidP="00A16E28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Spektakl </w:t>
      </w:r>
      <w:r w:rsidR="003666B0">
        <w:rPr>
          <w:rFonts w:asciiTheme="majorHAnsi" w:hAnsiTheme="majorHAnsi"/>
        </w:rPr>
        <w:t xml:space="preserve">pt.: </w:t>
      </w:r>
      <w:r w:rsidR="003666B0">
        <w:rPr>
          <w:rFonts w:asciiTheme="majorHAnsi" w:hAnsiTheme="majorHAnsi"/>
          <w:i/>
        </w:rPr>
        <w:t xml:space="preserve">Pod skrzydłami aniołów </w:t>
      </w:r>
      <w:r w:rsidR="003666B0">
        <w:rPr>
          <w:rFonts w:asciiTheme="majorHAnsi" w:hAnsiTheme="majorHAnsi"/>
        </w:rPr>
        <w:t xml:space="preserve">w wykonaniu członków Wspólnoty </w:t>
      </w:r>
      <w:r w:rsidR="003666B0" w:rsidRPr="003666B0">
        <w:rPr>
          <w:rFonts w:asciiTheme="majorHAnsi" w:hAnsiTheme="majorHAnsi"/>
          <w:i/>
        </w:rPr>
        <w:t>Wiara i Światło</w:t>
      </w:r>
      <w:r w:rsidR="003666B0">
        <w:rPr>
          <w:rFonts w:asciiTheme="majorHAnsi" w:hAnsiTheme="majorHAnsi"/>
        </w:rPr>
        <w:t xml:space="preserve"> „</w:t>
      </w:r>
      <w:proofErr w:type="spellStart"/>
      <w:r w:rsidR="003666B0">
        <w:rPr>
          <w:rFonts w:asciiTheme="majorHAnsi" w:hAnsiTheme="majorHAnsi"/>
        </w:rPr>
        <w:t>Gumisie</w:t>
      </w:r>
      <w:proofErr w:type="spellEnd"/>
      <w:r w:rsidR="003666B0">
        <w:rPr>
          <w:rFonts w:asciiTheme="majorHAnsi" w:hAnsiTheme="majorHAnsi"/>
        </w:rPr>
        <w:t>”</w:t>
      </w:r>
      <w:r w:rsidR="003666B0">
        <w:rPr>
          <w:rFonts w:asciiTheme="majorHAnsi" w:hAnsiTheme="majorHAnsi"/>
          <w:i/>
        </w:rPr>
        <w:t xml:space="preserve"> </w:t>
      </w:r>
      <w:r>
        <w:rPr>
          <w:rFonts w:asciiTheme="majorHAnsi" w:hAnsiTheme="majorHAnsi"/>
        </w:rPr>
        <w:t xml:space="preserve">według scenariusza </w:t>
      </w:r>
      <w:r w:rsidR="00322181">
        <w:rPr>
          <w:rFonts w:asciiTheme="majorHAnsi" w:hAnsiTheme="majorHAnsi"/>
        </w:rPr>
        <w:t>mgr Agnieszki Kani</w:t>
      </w:r>
    </w:p>
    <w:p w:rsidR="006C0511" w:rsidRPr="006C0511" w:rsidRDefault="00382D3E" w:rsidP="00A16E28">
      <w:pPr>
        <w:rPr>
          <w:rFonts w:asciiTheme="majorHAnsi" w:hAnsiTheme="majorHAnsi"/>
          <w:b/>
          <w:sz w:val="20"/>
          <w:szCs w:val="20"/>
        </w:rPr>
      </w:pPr>
      <w:proofErr w:type="gramStart"/>
      <w:r w:rsidRPr="006C0511">
        <w:rPr>
          <w:rFonts w:asciiTheme="majorHAnsi" w:hAnsiTheme="majorHAnsi"/>
          <w:b/>
          <w:sz w:val="20"/>
          <w:szCs w:val="20"/>
        </w:rPr>
        <w:t>ZAKOŃCZENIE  godzina</w:t>
      </w:r>
      <w:proofErr w:type="gramEnd"/>
      <w:r w:rsidRPr="006C0511">
        <w:rPr>
          <w:rFonts w:asciiTheme="majorHAnsi" w:hAnsiTheme="majorHAnsi"/>
          <w:b/>
          <w:sz w:val="20"/>
          <w:szCs w:val="20"/>
        </w:rPr>
        <w:t xml:space="preserve"> 15</w:t>
      </w:r>
      <w:r w:rsidRPr="006C0511">
        <w:rPr>
          <w:rFonts w:asciiTheme="majorHAnsi" w:hAnsiTheme="majorHAnsi"/>
          <w:b/>
          <w:sz w:val="20"/>
          <w:szCs w:val="20"/>
          <w:vertAlign w:val="superscript"/>
        </w:rPr>
        <w:t>00</w:t>
      </w:r>
      <w:r w:rsidR="00742292" w:rsidRPr="006C0511">
        <w:rPr>
          <w:rFonts w:asciiTheme="majorHAnsi" w:hAnsiTheme="majorHAnsi"/>
          <w:b/>
          <w:sz w:val="20"/>
          <w:szCs w:val="20"/>
        </w:rPr>
        <w:t xml:space="preserve"> </w:t>
      </w:r>
      <w:r w:rsidR="00A16E28" w:rsidRPr="006C0511">
        <w:rPr>
          <w:rFonts w:asciiTheme="majorHAnsi" w:hAnsiTheme="majorHAnsi"/>
          <w:b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</w:t>
      </w:r>
    </w:p>
    <w:p w:rsidR="009A242E" w:rsidRPr="00A16E28" w:rsidRDefault="00333137" w:rsidP="006C0511">
      <w:pPr>
        <w:jc w:val="center"/>
        <w:rPr>
          <w:rFonts w:asciiTheme="majorHAnsi" w:hAnsiTheme="majorHAnsi"/>
          <w:b/>
          <w:sz w:val="18"/>
          <w:szCs w:val="18"/>
        </w:rPr>
      </w:pPr>
      <w:r w:rsidRPr="001625D1">
        <w:rPr>
          <w:rFonts w:asciiTheme="majorHAnsi" w:hAnsiTheme="majorHAnsi"/>
          <w:b/>
          <w:color w:val="FF0000"/>
          <w:sz w:val="20"/>
          <w:szCs w:val="20"/>
        </w:rPr>
        <w:t>UDZI</w:t>
      </w:r>
      <w:r w:rsidR="00A16E28">
        <w:rPr>
          <w:rFonts w:asciiTheme="majorHAnsi" w:hAnsiTheme="majorHAnsi"/>
          <w:b/>
          <w:color w:val="FF0000"/>
          <w:sz w:val="20"/>
          <w:szCs w:val="20"/>
        </w:rPr>
        <w:t>AŁ W KONFERENCJI JEST BEZPŁATNY</w:t>
      </w:r>
      <w:r w:rsidR="00F71BF8" w:rsidRPr="001625D1">
        <w:rPr>
          <w:rFonts w:asciiTheme="majorHAnsi" w:hAnsiTheme="majorHAnsi"/>
          <w:b/>
          <w:color w:val="FF0000"/>
          <w:sz w:val="20"/>
          <w:szCs w:val="20"/>
        </w:rPr>
        <w:t>. BĘDĄ WYDAWANE ZAŚWIADCZENIA O</w:t>
      </w:r>
      <w:r w:rsidR="009A242E" w:rsidRPr="001625D1">
        <w:rPr>
          <w:rFonts w:asciiTheme="majorHAnsi" w:hAnsiTheme="majorHAnsi"/>
          <w:b/>
          <w:color w:val="FF0000"/>
          <w:sz w:val="20"/>
          <w:szCs w:val="20"/>
        </w:rPr>
        <w:t xml:space="preserve"> UDZIALE.</w:t>
      </w:r>
    </w:p>
    <w:sectPr w:rsidR="009A242E" w:rsidRPr="00A16E28" w:rsidSect="003772F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3114"/>
    <w:rsid w:val="00043D9D"/>
    <w:rsid w:val="000567EF"/>
    <w:rsid w:val="000F2FFB"/>
    <w:rsid w:val="00156A02"/>
    <w:rsid w:val="001625D1"/>
    <w:rsid w:val="00182CE7"/>
    <w:rsid w:val="00186BCD"/>
    <w:rsid w:val="001A1AAA"/>
    <w:rsid w:val="001D73DF"/>
    <w:rsid w:val="0020116E"/>
    <w:rsid w:val="00201CCD"/>
    <w:rsid w:val="0020678F"/>
    <w:rsid w:val="0024625C"/>
    <w:rsid w:val="00296EE3"/>
    <w:rsid w:val="00322181"/>
    <w:rsid w:val="00333137"/>
    <w:rsid w:val="00334B9C"/>
    <w:rsid w:val="003666B0"/>
    <w:rsid w:val="003772F9"/>
    <w:rsid w:val="00382D3E"/>
    <w:rsid w:val="003E6382"/>
    <w:rsid w:val="004131AF"/>
    <w:rsid w:val="004176D8"/>
    <w:rsid w:val="00456B78"/>
    <w:rsid w:val="00461E87"/>
    <w:rsid w:val="00467F47"/>
    <w:rsid w:val="00487533"/>
    <w:rsid w:val="00563BE8"/>
    <w:rsid w:val="005A4797"/>
    <w:rsid w:val="005C1E10"/>
    <w:rsid w:val="00666932"/>
    <w:rsid w:val="00686D07"/>
    <w:rsid w:val="006C0511"/>
    <w:rsid w:val="006E56F0"/>
    <w:rsid w:val="00742292"/>
    <w:rsid w:val="00784675"/>
    <w:rsid w:val="007A2189"/>
    <w:rsid w:val="007E406A"/>
    <w:rsid w:val="007E4869"/>
    <w:rsid w:val="007F3114"/>
    <w:rsid w:val="007F73F9"/>
    <w:rsid w:val="00815B87"/>
    <w:rsid w:val="00836BA8"/>
    <w:rsid w:val="00861395"/>
    <w:rsid w:val="008B017D"/>
    <w:rsid w:val="00922AE0"/>
    <w:rsid w:val="00924475"/>
    <w:rsid w:val="0096666B"/>
    <w:rsid w:val="00973F44"/>
    <w:rsid w:val="009847D6"/>
    <w:rsid w:val="009A242E"/>
    <w:rsid w:val="009C48ED"/>
    <w:rsid w:val="00A1474C"/>
    <w:rsid w:val="00A16E28"/>
    <w:rsid w:val="00A17390"/>
    <w:rsid w:val="00A540B1"/>
    <w:rsid w:val="00A6647D"/>
    <w:rsid w:val="00A82516"/>
    <w:rsid w:val="00AC041D"/>
    <w:rsid w:val="00AF5790"/>
    <w:rsid w:val="00B57E5F"/>
    <w:rsid w:val="00B95291"/>
    <w:rsid w:val="00BD5997"/>
    <w:rsid w:val="00BD703C"/>
    <w:rsid w:val="00C05EEB"/>
    <w:rsid w:val="00C333C0"/>
    <w:rsid w:val="00C40C30"/>
    <w:rsid w:val="00CB2C89"/>
    <w:rsid w:val="00CB7001"/>
    <w:rsid w:val="00D30280"/>
    <w:rsid w:val="00D71E7C"/>
    <w:rsid w:val="00DB481A"/>
    <w:rsid w:val="00DB562E"/>
    <w:rsid w:val="00E61D7B"/>
    <w:rsid w:val="00EF21F8"/>
    <w:rsid w:val="00F71BF8"/>
    <w:rsid w:val="00F9138B"/>
    <w:rsid w:val="00FC7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D432E6"/>
  <w15:docId w15:val="{38F5A639-AFAF-433D-9D49-D86B3FDF20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F31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3114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D71E7C"/>
    <w:pPr>
      <w:spacing w:after="0" w:line="240" w:lineRule="auto"/>
    </w:pPr>
  </w:style>
  <w:style w:type="table" w:styleId="Tabela-Siatka">
    <w:name w:val="Table Grid"/>
    <w:basedOn w:val="Standardowy"/>
    <w:uiPriority w:val="59"/>
    <w:rsid w:val="00D71E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458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88B08C-36AD-4C9B-8913-C9CC4CC775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418</Words>
  <Characters>2509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Andrzej</dc:creator>
  <cp:lastModifiedBy>Ryszard Polek</cp:lastModifiedBy>
  <cp:revision>4</cp:revision>
  <cp:lastPrinted>2018-03-15T16:04:00Z</cp:lastPrinted>
  <dcterms:created xsi:type="dcterms:W3CDTF">2018-03-22T11:36:00Z</dcterms:created>
  <dcterms:modified xsi:type="dcterms:W3CDTF">2018-03-22T12:01:00Z</dcterms:modified>
</cp:coreProperties>
</file>