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2AC" w:rsidRDefault="000E42AC" w:rsidP="00C40924">
      <w:pPr>
        <w:pStyle w:val="Tytu"/>
        <w:jc w:val="left"/>
        <w:rPr>
          <w:sz w:val="28"/>
          <w:szCs w:val="28"/>
        </w:rPr>
      </w:pPr>
    </w:p>
    <w:p w:rsidR="000E42AC" w:rsidRDefault="000E42AC" w:rsidP="0082010C">
      <w:pPr>
        <w:rPr>
          <w:sz w:val="22"/>
        </w:rPr>
      </w:pPr>
      <w:r>
        <w:rPr>
          <w:sz w:val="22"/>
        </w:rPr>
        <w:t>..........................................</w:t>
      </w:r>
    </w:p>
    <w:p w:rsidR="000E42AC" w:rsidRDefault="000E42AC" w:rsidP="0082010C">
      <w:pPr>
        <w:pStyle w:val="Nagwek6"/>
        <w:jc w:val="left"/>
        <w:rPr>
          <w:sz w:val="18"/>
        </w:rPr>
      </w:pPr>
      <w:r>
        <w:t xml:space="preserve">   </w:t>
      </w:r>
      <w:r>
        <w:rPr>
          <w:sz w:val="18"/>
        </w:rPr>
        <w:t>/ pieczęć oferenta /</w:t>
      </w:r>
    </w:p>
    <w:p w:rsidR="000E42AC" w:rsidRDefault="00EE7F47" w:rsidP="00117C2D">
      <w:pPr>
        <w:pStyle w:val="Nagwek6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KOSZTORYS </w:t>
      </w:r>
      <w:r w:rsidR="000E42AC" w:rsidRPr="003C1E8C">
        <w:rPr>
          <w:b/>
          <w:sz w:val="24"/>
          <w:szCs w:val="24"/>
        </w:rPr>
        <w:t xml:space="preserve"> OFERTOWY</w:t>
      </w:r>
    </w:p>
    <w:p w:rsidR="00643E48" w:rsidRPr="00643E48" w:rsidRDefault="00643E48" w:rsidP="00643E48"/>
    <w:p w:rsidR="00B11AAF" w:rsidRDefault="000E42AC" w:rsidP="00B11AAF">
      <w:pPr>
        <w:pStyle w:val="Tytu"/>
        <w:jc w:val="left"/>
        <w:rPr>
          <w:b/>
          <w:bCs/>
          <w:sz w:val="22"/>
          <w:szCs w:val="22"/>
        </w:rPr>
      </w:pPr>
      <w:r>
        <w:rPr>
          <w:sz w:val="20"/>
          <w:szCs w:val="20"/>
        </w:rPr>
        <w:t>NAZWA,</w:t>
      </w:r>
      <w:r w:rsidR="00B11AAF">
        <w:rPr>
          <w:sz w:val="20"/>
          <w:szCs w:val="20"/>
        </w:rPr>
        <w:t xml:space="preserve"> </w:t>
      </w:r>
      <w:r>
        <w:rPr>
          <w:sz w:val="20"/>
          <w:szCs w:val="20"/>
        </w:rPr>
        <w:t>LOKALIZACJA</w:t>
      </w:r>
      <w:r w:rsidRPr="008D2E4B">
        <w:rPr>
          <w:b/>
          <w:bCs/>
          <w:sz w:val="20"/>
          <w:szCs w:val="20"/>
        </w:rPr>
        <w:t xml:space="preserve">: </w:t>
      </w:r>
      <w:r w:rsidR="00B11AAF">
        <w:rPr>
          <w:sz w:val="20"/>
          <w:szCs w:val="20"/>
        </w:rPr>
        <w:t>:</w:t>
      </w:r>
      <w:r w:rsidR="00B11AAF">
        <w:rPr>
          <w:b/>
          <w:bCs/>
        </w:rPr>
        <w:t xml:space="preserve">     </w:t>
      </w:r>
      <w:r w:rsidR="00B11AAF">
        <w:rPr>
          <w:b/>
          <w:bCs/>
          <w:sz w:val="22"/>
          <w:szCs w:val="22"/>
        </w:rPr>
        <w:t xml:space="preserve">REMONT </w:t>
      </w:r>
      <w:r w:rsidR="00B11AAF" w:rsidRPr="00477EF1">
        <w:rPr>
          <w:b/>
          <w:bCs/>
          <w:sz w:val="22"/>
          <w:szCs w:val="22"/>
        </w:rPr>
        <w:t>DROGI DO TORÓW K/KANAŁU ULGA NR 580314</w:t>
      </w:r>
      <w:r w:rsidR="00B11AAF">
        <w:rPr>
          <w:b/>
          <w:bCs/>
          <w:sz w:val="22"/>
          <w:szCs w:val="22"/>
        </w:rPr>
        <w:t xml:space="preserve"> </w:t>
      </w:r>
      <w:r w:rsidR="00B11AAF" w:rsidRPr="00477EF1">
        <w:rPr>
          <w:b/>
          <w:bCs/>
          <w:sz w:val="22"/>
          <w:szCs w:val="22"/>
        </w:rPr>
        <w:t>W MIEJSCOWOŚCI JODŁÓWKA</w:t>
      </w:r>
      <w:r w:rsidR="00B11AAF">
        <w:rPr>
          <w:b/>
          <w:bCs/>
          <w:sz w:val="22"/>
          <w:szCs w:val="22"/>
        </w:rPr>
        <w:t xml:space="preserve"> </w:t>
      </w:r>
    </w:p>
    <w:p w:rsidR="000E42AC" w:rsidRPr="00513131" w:rsidRDefault="00B11AAF" w:rsidP="00B11AAF">
      <w:pPr>
        <w:pStyle w:val="1"/>
        <w:rPr>
          <w:sz w:val="20"/>
          <w:szCs w:val="20"/>
        </w:rPr>
      </w:pPr>
      <w:r>
        <w:rPr>
          <w:sz w:val="20"/>
          <w:szCs w:val="20"/>
        </w:rPr>
        <w:t>ODCINEK: 0,600 km</w:t>
      </w:r>
    </w:p>
    <w:p w:rsidR="00561C6A" w:rsidRDefault="000E42AC" w:rsidP="00C40924">
      <w:pPr>
        <w:ind w:left="142"/>
        <w:rPr>
          <w:sz w:val="24"/>
          <w:szCs w:val="24"/>
        </w:rPr>
      </w:pPr>
      <w:r w:rsidRPr="00045C07">
        <w:rPr>
          <w:b/>
          <w:bCs/>
          <w:sz w:val="28"/>
          <w:szCs w:val="28"/>
        </w:rPr>
        <w:t xml:space="preserve">                                    </w:t>
      </w:r>
      <w:r>
        <w:rPr>
          <w:b/>
          <w:bCs/>
          <w:sz w:val="28"/>
          <w:szCs w:val="28"/>
        </w:rPr>
        <w:t xml:space="preserve">                          </w:t>
      </w:r>
      <w:r w:rsidRPr="00045C07">
        <w:rPr>
          <w:b/>
          <w:bCs/>
          <w:sz w:val="28"/>
          <w:szCs w:val="28"/>
        </w:rPr>
        <w:t xml:space="preserve"> </w:t>
      </w:r>
      <w:r w:rsidRPr="00C40924">
        <w:rPr>
          <w:sz w:val="24"/>
          <w:szCs w:val="24"/>
        </w:rPr>
        <w:t xml:space="preserve">TABELA ELEMENTÓW ROZLICZENIOWYCH    </w:t>
      </w:r>
    </w:p>
    <w:tbl>
      <w:tblPr>
        <w:tblW w:w="15239" w:type="dxa"/>
        <w:tblInd w:w="-6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8221"/>
        <w:gridCol w:w="1418"/>
        <w:gridCol w:w="1276"/>
        <w:gridCol w:w="1701"/>
        <w:gridCol w:w="1702"/>
      </w:tblGrid>
      <w:tr w:rsidR="00561C6A" w:rsidTr="002E78A5">
        <w:trPr>
          <w:cantSplit/>
        </w:trPr>
        <w:tc>
          <w:tcPr>
            <w:tcW w:w="921" w:type="dxa"/>
          </w:tcPr>
          <w:p w:rsidR="00561C6A" w:rsidRDefault="00561C6A" w:rsidP="002E78A5">
            <w:pPr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Lp.</w:t>
            </w:r>
          </w:p>
        </w:tc>
        <w:tc>
          <w:tcPr>
            <w:tcW w:w="8221" w:type="dxa"/>
          </w:tcPr>
          <w:p w:rsidR="00561C6A" w:rsidRDefault="00561C6A" w:rsidP="002E78A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Wyszczególnienie robót</w:t>
            </w:r>
          </w:p>
        </w:tc>
        <w:tc>
          <w:tcPr>
            <w:tcW w:w="2694" w:type="dxa"/>
            <w:gridSpan w:val="2"/>
          </w:tcPr>
          <w:p w:rsidR="00561C6A" w:rsidRDefault="00561C6A" w:rsidP="002E78A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Jednostka</w:t>
            </w:r>
          </w:p>
        </w:tc>
        <w:tc>
          <w:tcPr>
            <w:tcW w:w="1701" w:type="dxa"/>
          </w:tcPr>
          <w:p w:rsidR="00561C6A" w:rsidRDefault="00561C6A" w:rsidP="002E78A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Cena jednos</w:t>
            </w:r>
            <w:r>
              <w:rPr>
                <w:color w:val="000000"/>
                <w:sz w:val="26"/>
                <w:szCs w:val="26"/>
              </w:rPr>
              <w:t>t</w:t>
            </w:r>
            <w:r>
              <w:rPr>
                <w:color w:val="000000"/>
                <w:sz w:val="26"/>
                <w:szCs w:val="26"/>
              </w:rPr>
              <w:t>kowa</w:t>
            </w:r>
          </w:p>
        </w:tc>
        <w:tc>
          <w:tcPr>
            <w:tcW w:w="1702" w:type="dxa"/>
          </w:tcPr>
          <w:p w:rsidR="00561C6A" w:rsidRDefault="00561C6A" w:rsidP="002E78A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Wartość</w:t>
            </w:r>
          </w:p>
          <w:p w:rsidR="00561C6A" w:rsidRDefault="00561C6A" w:rsidP="002E78A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robót</w:t>
            </w:r>
          </w:p>
        </w:tc>
      </w:tr>
      <w:tr w:rsidR="00561C6A" w:rsidTr="002E78A5">
        <w:trPr>
          <w:cantSplit/>
        </w:trPr>
        <w:tc>
          <w:tcPr>
            <w:tcW w:w="921" w:type="dxa"/>
          </w:tcPr>
          <w:p w:rsidR="00561C6A" w:rsidRDefault="00561C6A" w:rsidP="002E78A5">
            <w:pPr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8221" w:type="dxa"/>
          </w:tcPr>
          <w:p w:rsidR="00561C6A" w:rsidRDefault="00561C6A" w:rsidP="002E78A5">
            <w:pPr>
              <w:jc w:val="both"/>
              <w:rPr>
                <w:sz w:val="26"/>
                <w:szCs w:val="26"/>
                <w:u w:val="single"/>
              </w:rPr>
            </w:pPr>
          </w:p>
        </w:tc>
        <w:tc>
          <w:tcPr>
            <w:tcW w:w="1418" w:type="dxa"/>
          </w:tcPr>
          <w:p w:rsidR="00561C6A" w:rsidRDefault="00561C6A" w:rsidP="002E78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nazwa</w:t>
            </w:r>
          </w:p>
        </w:tc>
        <w:tc>
          <w:tcPr>
            <w:tcW w:w="1276" w:type="dxa"/>
          </w:tcPr>
          <w:p w:rsidR="00561C6A" w:rsidRDefault="00561C6A" w:rsidP="002E78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ilość</w:t>
            </w:r>
          </w:p>
        </w:tc>
        <w:tc>
          <w:tcPr>
            <w:tcW w:w="1701" w:type="dxa"/>
          </w:tcPr>
          <w:p w:rsidR="00561C6A" w:rsidRDefault="00561C6A" w:rsidP="002E78A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/zł/</w:t>
            </w:r>
          </w:p>
        </w:tc>
        <w:tc>
          <w:tcPr>
            <w:tcW w:w="1702" w:type="dxa"/>
          </w:tcPr>
          <w:p w:rsidR="00561C6A" w:rsidRDefault="00561C6A" w:rsidP="002E78A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/zł/</w:t>
            </w:r>
          </w:p>
        </w:tc>
      </w:tr>
      <w:tr w:rsidR="00B11AAF" w:rsidRPr="000354E2" w:rsidTr="002E78A5">
        <w:trPr>
          <w:cantSplit/>
        </w:trPr>
        <w:tc>
          <w:tcPr>
            <w:tcW w:w="921" w:type="dxa"/>
          </w:tcPr>
          <w:p w:rsidR="00B11AAF" w:rsidRDefault="00B11AAF" w:rsidP="002E78A5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1.</w:t>
            </w:r>
          </w:p>
        </w:tc>
        <w:tc>
          <w:tcPr>
            <w:tcW w:w="8221" w:type="dxa"/>
          </w:tcPr>
          <w:p w:rsidR="00B11AAF" w:rsidRDefault="00B11AAF" w:rsidP="002E788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Mechaniczne wykonanie podbudowy z kruszywa łamanego fr. 12,8/31,5 mm z zaklinowaniem fr.5/20mm grub.25 cm- po uprzednim mechanicznym w</w:t>
            </w:r>
            <w:r>
              <w:rPr>
                <w:sz w:val="26"/>
                <w:szCs w:val="26"/>
              </w:rPr>
              <w:t>y</w:t>
            </w:r>
            <w:r>
              <w:rPr>
                <w:sz w:val="26"/>
                <w:szCs w:val="26"/>
              </w:rPr>
              <w:t xml:space="preserve">profilowaniu </w:t>
            </w:r>
            <w:proofErr w:type="spellStart"/>
            <w:r>
              <w:rPr>
                <w:sz w:val="26"/>
                <w:szCs w:val="26"/>
              </w:rPr>
              <w:t>istn</w:t>
            </w:r>
            <w:proofErr w:type="spellEnd"/>
            <w:r>
              <w:rPr>
                <w:sz w:val="26"/>
                <w:szCs w:val="26"/>
              </w:rPr>
              <w:t xml:space="preserve">. podłoża i ścięciu poboczy </w:t>
            </w:r>
          </w:p>
          <w:p w:rsidR="00B11AAF" w:rsidRPr="00B11AAF" w:rsidRDefault="00B11AAF" w:rsidP="002E7880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:rsidR="00B11AAF" w:rsidRPr="002A5D19" w:rsidRDefault="00B11AAF" w:rsidP="002E7880">
            <w:pPr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m²</w:t>
            </w:r>
          </w:p>
        </w:tc>
        <w:tc>
          <w:tcPr>
            <w:tcW w:w="1276" w:type="dxa"/>
          </w:tcPr>
          <w:p w:rsidR="00B11AAF" w:rsidRPr="000354E2" w:rsidRDefault="00B11AAF" w:rsidP="002E78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2 040                                                                                </w:t>
            </w:r>
          </w:p>
        </w:tc>
        <w:tc>
          <w:tcPr>
            <w:tcW w:w="1701" w:type="dxa"/>
          </w:tcPr>
          <w:p w:rsidR="00B11AAF" w:rsidRPr="000354E2" w:rsidRDefault="00B11AAF" w:rsidP="002E78A5">
            <w:pPr>
              <w:jc w:val="center"/>
              <w:rPr>
                <w:sz w:val="24"/>
                <w:szCs w:val="24"/>
                <w:lang w:val="de-DE"/>
              </w:rPr>
            </w:pPr>
          </w:p>
        </w:tc>
        <w:tc>
          <w:tcPr>
            <w:tcW w:w="1702" w:type="dxa"/>
          </w:tcPr>
          <w:p w:rsidR="00B11AAF" w:rsidRPr="000354E2" w:rsidRDefault="00B11AAF" w:rsidP="002E78A5">
            <w:pPr>
              <w:rPr>
                <w:sz w:val="24"/>
                <w:szCs w:val="24"/>
                <w:lang w:val="de-DE"/>
              </w:rPr>
            </w:pPr>
          </w:p>
        </w:tc>
      </w:tr>
      <w:tr w:rsidR="00B11AAF" w:rsidRPr="000354E2" w:rsidTr="002E78A5">
        <w:trPr>
          <w:cantSplit/>
        </w:trPr>
        <w:tc>
          <w:tcPr>
            <w:tcW w:w="921" w:type="dxa"/>
          </w:tcPr>
          <w:p w:rsidR="00B11AAF" w:rsidRDefault="00B11AAF" w:rsidP="002E78A5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2.</w:t>
            </w:r>
          </w:p>
          <w:p w:rsidR="00B11AAF" w:rsidRDefault="00B11AAF" w:rsidP="002E78A5">
            <w:pPr>
              <w:rPr>
                <w:color w:val="000000"/>
                <w:sz w:val="26"/>
                <w:szCs w:val="26"/>
              </w:rPr>
            </w:pPr>
          </w:p>
          <w:p w:rsidR="00B11AAF" w:rsidRDefault="00B11AAF" w:rsidP="002E78A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8221" w:type="dxa"/>
          </w:tcPr>
          <w:p w:rsidR="00B11AAF" w:rsidRPr="00B11AAF" w:rsidRDefault="00B11AAF" w:rsidP="002E7880">
            <w:pPr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Mechaniczne wykonanie warstwy ścieralnej z mieszanki mineralno-asfaltowej średnioziarnistej ścisłej grysowej (AC11S ) </w:t>
            </w:r>
            <w:r w:rsidRPr="00B2047D">
              <w:rPr>
                <w:color w:val="000000"/>
                <w:sz w:val="26"/>
                <w:szCs w:val="26"/>
              </w:rPr>
              <w:t>grub. 5 cm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</w:p>
          <w:p w:rsidR="00B11AAF" w:rsidRPr="0065676F" w:rsidRDefault="00B11AAF" w:rsidP="002E7880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B11AAF" w:rsidRDefault="00B11AAF" w:rsidP="002E7880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m²</w:t>
            </w:r>
          </w:p>
        </w:tc>
        <w:tc>
          <w:tcPr>
            <w:tcW w:w="1276" w:type="dxa"/>
          </w:tcPr>
          <w:p w:rsidR="00B11AAF" w:rsidRPr="000354E2" w:rsidRDefault="00B11AAF" w:rsidP="002E788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1 800</w:t>
            </w:r>
          </w:p>
        </w:tc>
        <w:tc>
          <w:tcPr>
            <w:tcW w:w="1701" w:type="dxa"/>
          </w:tcPr>
          <w:p w:rsidR="00B11AAF" w:rsidRPr="000354E2" w:rsidRDefault="00B11AAF" w:rsidP="002E78A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702" w:type="dxa"/>
          </w:tcPr>
          <w:p w:rsidR="00B11AAF" w:rsidRPr="000354E2" w:rsidRDefault="00B11AAF" w:rsidP="002E78A5">
            <w:pPr>
              <w:rPr>
                <w:sz w:val="24"/>
                <w:szCs w:val="24"/>
              </w:rPr>
            </w:pPr>
          </w:p>
        </w:tc>
      </w:tr>
      <w:tr w:rsidR="00B11AAF" w:rsidRPr="000354E2" w:rsidTr="002E78A5">
        <w:trPr>
          <w:cantSplit/>
        </w:trPr>
        <w:tc>
          <w:tcPr>
            <w:tcW w:w="921" w:type="dxa"/>
          </w:tcPr>
          <w:p w:rsidR="00B11AAF" w:rsidRDefault="00B11AAF" w:rsidP="002E78A5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3.</w:t>
            </w:r>
          </w:p>
        </w:tc>
        <w:tc>
          <w:tcPr>
            <w:tcW w:w="8221" w:type="dxa"/>
          </w:tcPr>
          <w:p w:rsidR="00B11AAF" w:rsidRDefault="00B11AAF" w:rsidP="002E788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Wyrównanie poboczy kruszywem łamanym fr. 0/31,5mm z zagęszczeniem mechanicznym grub. śr.6 cm </w:t>
            </w:r>
          </w:p>
          <w:p w:rsidR="00B11AAF" w:rsidRPr="0065676F" w:rsidRDefault="00B11AAF" w:rsidP="00B11AAF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418" w:type="dxa"/>
          </w:tcPr>
          <w:p w:rsidR="00B11AAF" w:rsidRPr="00513131" w:rsidRDefault="00B11AAF" w:rsidP="002E788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</w:t>
            </w:r>
            <w:r>
              <w:rPr>
                <w:sz w:val="26"/>
                <w:szCs w:val="26"/>
                <w:vertAlign w:val="superscript"/>
              </w:rPr>
              <w:t>2</w:t>
            </w:r>
          </w:p>
        </w:tc>
        <w:tc>
          <w:tcPr>
            <w:tcW w:w="1276" w:type="dxa"/>
          </w:tcPr>
          <w:p w:rsidR="00B11AAF" w:rsidRPr="000354E2" w:rsidRDefault="00B11AAF" w:rsidP="002E78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480</w:t>
            </w:r>
          </w:p>
        </w:tc>
        <w:tc>
          <w:tcPr>
            <w:tcW w:w="1701" w:type="dxa"/>
          </w:tcPr>
          <w:p w:rsidR="00B11AAF" w:rsidRPr="000354E2" w:rsidRDefault="00B11AAF" w:rsidP="002E78A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:rsidR="00B11AAF" w:rsidRPr="000354E2" w:rsidRDefault="00B11AAF" w:rsidP="002E78A5">
            <w:pPr>
              <w:jc w:val="center"/>
              <w:rPr>
                <w:sz w:val="24"/>
                <w:szCs w:val="24"/>
              </w:rPr>
            </w:pPr>
          </w:p>
        </w:tc>
      </w:tr>
      <w:tr w:rsidR="00B11AAF" w:rsidTr="002E78A5">
        <w:tc>
          <w:tcPr>
            <w:tcW w:w="13537" w:type="dxa"/>
            <w:gridSpan w:val="5"/>
          </w:tcPr>
          <w:p w:rsidR="00B11AAF" w:rsidRDefault="00B11AAF" w:rsidP="002E78A5">
            <w:pPr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    Wartość robót łącznie [ zł ]:</w:t>
            </w:r>
          </w:p>
        </w:tc>
        <w:tc>
          <w:tcPr>
            <w:tcW w:w="1702" w:type="dxa"/>
          </w:tcPr>
          <w:p w:rsidR="00B11AAF" w:rsidRPr="00C220C6" w:rsidRDefault="00B11AAF" w:rsidP="002E78A5">
            <w:pPr>
              <w:rPr>
                <w:sz w:val="24"/>
                <w:szCs w:val="24"/>
              </w:rPr>
            </w:pPr>
          </w:p>
        </w:tc>
      </w:tr>
      <w:tr w:rsidR="00B11AAF" w:rsidTr="002E78A5">
        <w:tc>
          <w:tcPr>
            <w:tcW w:w="13537" w:type="dxa"/>
            <w:gridSpan w:val="5"/>
          </w:tcPr>
          <w:p w:rsidR="00B11AAF" w:rsidRDefault="00B11AAF" w:rsidP="002E78A5">
            <w:pPr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    Podatek VAT 23 % [ zł ]:</w:t>
            </w:r>
          </w:p>
        </w:tc>
        <w:tc>
          <w:tcPr>
            <w:tcW w:w="1702" w:type="dxa"/>
          </w:tcPr>
          <w:p w:rsidR="00B11AAF" w:rsidRPr="0061223E" w:rsidRDefault="00B11AAF" w:rsidP="002E78A5">
            <w:pPr>
              <w:rPr>
                <w:b/>
                <w:sz w:val="24"/>
                <w:szCs w:val="24"/>
              </w:rPr>
            </w:pPr>
          </w:p>
        </w:tc>
      </w:tr>
      <w:tr w:rsidR="00B11AAF" w:rsidTr="002E78A5">
        <w:tc>
          <w:tcPr>
            <w:tcW w:w="13537" w:type="dxa"/>
            <w:gridSpan w:val="5"/>
          </w:tcPr>
          <w:p w:rsidR="00B11AAF" w:rsidRDefault="00B11AAF" w:rsidP="002E78A5">
            <w:pPr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    Wartość robót z podatkiem VAT [ zł ] :</w:t>
            </w:r>
          </w:p>
        </w:tc>
        <w:tc>
          <w:tcPr>
            <w:tcW w:w="1702" w:type="dxa"/>
          </w:tcPr>
          <w:p w:rsidR="00B11AAF" w:rsidRPr="00351CCD" w:rsidRDefault="00B11AAF" w:rsidP="002E78A5">
            <w:pPr>
              <w:rPr>
                <w:b/>
                <w:bCs/>
                <w:sz w:val="28"/>
                <w:szCs w:val="28"/>
              </w:rPr>
            </w:pPr>
          </w:p>
        </w:tc>
      </w:tr>
    </w:tbl>
    <w:p w:rsidR="009B13F5" w:rsidRDefault="000E42AC" w:rsidP="00C40924">
      <w:pPr>
        <w:ind w:left="142"/>
        <w:rPr>
          <w:sz w:val="24"/>
          <w:szCs w:val="24"/>
        </w:rPr>
      </w:pPr>
      <w:r w:rsidRPr="00C40924">
        <w:rPr>
          <w:sz w:val="24"/>
          <w:szCs w:val="24"/>
        </w:rPr>
        <w:t xml:space="preserve">   </w:t>
      </w:r>
    </w:p>
    <w:p w:rsidR="000E42AC" w:rsidRPr="00C40924" w:rsidRDefault="000E42AC" w:rsidP="00C40924">
      <w:pPr>
        <w:ind w:left="142"/>
        <w:rPr>
          <w:b/>
          <w:bCs/>
          <w:sz w:val="24"/>
          <w:szCs w:val="24"/>
        </w:rPr>
      </w:pPr>
      <w:r w:rsidRPr="00C40924">
        <w:rPr>
          <w:sz w:val="24"/>
          <w:szCs w:val="24"/>
        </w:rPr>
        <w:t xml:space="preserve">                                          </w:t>
      </w:r>
      <w:r w:rsidR="00C40924">
        <w:rPr>
          <w:i/>
          <w:iCs/>
          <w:color w:val="000000"/>
          <w:sz w:val="28"/>
          <w:szCs w:val="28"/>
        </w:rPr>
        <w:t xml:space="preserve">                     </w:t>
      </w:r>
      <w:r>
        <w:rPr>
          <w:i/>
          <w:iCs/>
          <w:color w:val="000000"/>
          <w:sz w:val="28"/>
          <w:szCs w:val="28"/>
        </w:rPr>
        <w:t xml:space="preserve">                                        </w:t>
      </w:r>
    </w:p>
    <w:p w:rsidR="00A2747C" w:rsidRDefault="00A2747C">
      <w:pPr>
        <w:rPr>
          <w:i/>
          <w:iCs/>
          <w:color w:val="FFFFFF"/>
          <w:sz w:val="24"/>
          <w:szCs w:val="24"/>
        </w:rPr>
      </w:pPr>
    </w:p>
    <w:p w:rsidR="000E42AC" w:rsidRDefault="000E42AC" w:rsidP="000173D7">
      <w:pPr>
        <w:rPr>
          <w:color w:val="000000"/>
          <w:sz w:val="24"/>
        </w:rPr>
      </w:pPr>
      <w:r>
        <w:rPr>
          <w:color w:val="000000"/>
          <w:sz w:val="24"/>
        </w:rPr>
        <w:t>/ słownie .................................................................................................................................................................................................. /</w:t>
      </w:r>
    </w:p>
    <w:p w:rsidR="00C40924" w:rsidRDefault="000E42AC" w:rsidP="000173D7">
      <w:pPr>
        <w:rPr>
          <w:i/>
          <w:color w:val="000000"/>
          <w:sz w:val="24"/>
        </w:rPr>
      </w:pPr>
      <w:r>
        <w:rPr>
          <w:i/>
          <w:color w:val="000000"/>
          <w:sz w:val="24"/>
        </w:rPr>
        <w:t xml:space="preserve">Uwaga: ceny jednostkowe zawierają wszelkie koszty dodatkowe / koszty pośrednie, jednorazowe, zakupu i narzut zysku /      </w:t>
      </w:r>
    </w:p>
    <w:p w:rsidR="00A2747C" w:rsidRDefault="00A2747C" w:rsidP="000173D7">
      <w:pPr>
        <w:rPr>
          <w:i/>
          <w:color w:val="000000"/>
          <w:sz w:val="24"/>
        </w:rPr>
      </w:pPr>
    </w:p>
    <w:p w:rsidR="00A2747C" w:rsidRDefault="00A2747C" w:rsidP="000173D7">
      <w:pPr>
        <w:rPr>
          <w:i/>
          <w:color w:val="000000"/>
          <w:sz w:val="24"/>
        </w:rPr>
      </w:pPr>
    </w:p>
    <w:p w:rsidR="00A2747C" w:rsidRDefault="00A2747C" w:rsidP="000173D7">
      <w:pPr>
        <w:rPr>
          <w:i/>
          <w:color w:val="000000"/>
          <w:sz w:val="24"/>
        </w:rPr>
      </w:pPr>
    </w:p>
    <w:p w:rsidR="000E42AC" w:rsidRDefault="00A2747C" w:rsidP="000173D7">
      <w:pPr>
        <w:rPr>
          <w:i/>
          <w:color w:val="000000"/>
          <w:sz w:val="24"/>
        </w:rPr>
      </w:pPr>
      <w:r>
        <w:rPr>
          <w:i/>
          <w:color w:val="000000"/>
          <w:sz w:val="24"/>
        </w:rPr>
        <w:t>…………………………</w:t>
      </w:r>
      <w:r w:rsidR="000E42AC">
        <w:rPr>
          <w:i/>
          <w:color w:val="000000"/>
          <w:sz w:val="24"/>
        </w:rPr>
        <w:t xml:space="preserve">                                                                                                                                                                         </w:t>
      </w:r>
      <w:r>
        <w:rPr>
          <w:i/>
          <w:color w:val="000000"/>
          <w:sz w:val="24"/>
        </w:rPr>
        <w:t>…………………………….</w:t>
      </w:r>
      <w:r w:rsidR="000E42AC">
        <w:rPr>
          <w:i/>
          <w:color w:val="000000"/>
          <w:sz w:val="24"/>
        </w:rPr>
        <w:t xml:space="preserve">                                                                                                                                                                                                   / data /</w:t>
      </w:r>
      <w:r w:rsidR="00C40924">
        <w:rPr>
          <w:i/>
          <w:color w:val="000000"/>
          <w:sz w:val="24"/>
        </w:rPr>
        <w:t xml:space="preserve">          </w:t>
      </w:r>
      <w:r w:rsidR="000E42AC">
        <w:rPr>
          <w:i/>
          <w:color w:val="000000"/>
          <w:sz w:val="24"/>
        </w:rPr>
        <w:t xml:space="preserve">                                                                                                                                                </w:t>
      </w:r>
      <w:r w:rsidR="00C40924">
        <w:rPr>
          <w:i/>
          <w:color w:val="000000"/>
          <w:sz w:val="24"/>
        </w:rPr>
        <w:t xml:space="preserve">                                       </w:t>
      </w:r>
      <w:r w:rsidR="000E42AC">
        <w:rPr>
          <w:i/>
          <w:color w:val="000000"/>
          <w:sz w:val="24"/>
        </w:rPr>
        <w:t>/ podpis oferenta /</w:t>
      </w:r>
    </w:p>
    <w:p w:rsidR="000E42AC" w:rsidRPr="00DE2EF2" w:rsidRDefault="000E42AC">
      <w:pPr>
        <w:rPr>
          <w:b/>
          <w:i/>
          <w:iCs/>
          <w:sz w:val="24"/>
          <w:szCs w:val="24"/>
        </w:rPr>
      </w:pPr>
    </w:p>
    <w:sectPr w:rsidR="000E42AC" w:rsidRPr="00DE2EF2" w:rsidSect="00936D51">
      <w:footerReference w:type="default" r:id="rId9"/>
      <w:pgSz w:w="16840" w:h="11907" w:orient="landscape" w:code="9"/>
      <w:pgMar w:top="709" w:right="851" w:bottom="567" w:left="1134" w:header="0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48D" w:rsidRDefault="005C748D">
      <w:r>
        <w:separator/>
      </w:r>
    </w:p>
  </w:endnote>
  <w:endnote w:type="continuationSeparator" w:id="0">
    <w:p w:rsidR="005C748D" w:rsidRDefault="005C74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42AC" w:rsidRDefault="000E42A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75EA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0E42AC" w:rsidRDefault="000E42A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48D" w:rsidRDefault="005C748D">
      <w:r>
        <w:separator/>
      </w:r>
    </w:p>
  </w:footnote>
  <w:footnote w:type="continuationSeparator" w:id="0">
    <w:p w:rsidR="005C748D" w:rsidRDefault="005C74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6D2694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">
    <w:nsid w:val="6E836A24"/>
    <w:multiLevelType w:val="singleLevel"/>
    <w:tmpl w:val="845E7CD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/>
  <w:doNotTrackMoves/>
  <w:defaultTabStop w:val="708"/>
  <w:autoHyphenation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PrinterMetric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38A1"/>
    <w:rsid w:val="000173D7"/>
    <w:rsid w:val="00027F2C"/>
    <w:rsid w:val="0003492B"/>
    <w:rsid w:val="0004013D"/>
    <w:rsid w:val="00045C07"/>
    <w:rsid w:val="000530B9"/>
    <w:rsid w:val="0006190B"/>
    <w:rsid w:val="00063F52"/>
    <w:rsid w:val="00075EAD"/>
    <w:rsid w:val="000A4510"/>
    <w:rsid w:val="000E42AC"/>
    <w:rsid w:val="00117C2D"/>
    <w:rsid w:val="00124904"/>
    <w:rsid w:val="00141AC5"/>
    <w:rsid w:val="00146721"/>
    <w:rsid w:val="001806B1"/>
    <w:rsid w:val="00220623"/>
    <w:rsid w:val="002226A6"/>
    <w:rsid w:val="002246B0"/>
    <w:rsid w:val="00245A00"/>
    <w:rsid w:val="002510C9"/>
    <w:rsid w:val="0025640D"/>
    <w:rsid w:val="00256961"/>
    <w:rsid w:val="00277170"/>
    <w:rsid w:val="0028226E"/>
    <w:rsid w:val="00286759"/>
    <w:rsid w:val="00295D6D"/>
    <w:rsid w:val="002A5D19"/>
    <w:rsid w:val="002D3ABD"/>
    <w:rsid w:val="002E0F2C"/>
    <w:rsid w:val="002E2C82"/>
    <w:rsid w:val="002F6770"/>
    <w:rsid w:val="00303905"/>
    <w:rsid w:val="00311BA9"/>
    <w:rsid w:val="00327E05"/>
    <w:rsid w:val="00351CCD"/>
    <w:rsid w:val="00354D28"/>
    <w:rsid w:val="00363323"/>
    <w:rsid w:val="00365B11"/>
    <w:rsid w:val="003767AA"/>
    <w:rsid w:val="00385618"/>
    <w:rsid w:val="00385D1A"/>
    <w:rsid w:val="003A0450"/>
    <w:rsid w:val="003A1881"/>
    <w:rsid w:val="003A3A40"/>
    <w:rsid w:val="003B0D2A"/>
    <w:rsid w:val="003B18EC"/>
    <w:rsid w:val="003C1E8C"/>
    <w:rsid w:val="003D728F"/>
    <w:rsid w:val="004026CB"/>
    <w:rsid w:val="00410004"/>
    <w:rsid w:val="0041270E"/>
    <w:rsid w:val="00423B2E"/>
    <w:rsid w:val="00433BA4"/>
    <w:rsid w:val="00455766"/>
    <w:rsid w:val="004709F2"/>
    <w:rsid w:val="00473E8E"/>
    <w:rsid w:val="0049249E"/>
    <w:rsid w:val="004A102B"/>
    <w:rsid w:val="004A733E"/>
    <w:rsid w:val="004B2567"/>
    <w:rsid w:val="004D3DED"/>
    <w:rsid w:val="004F4FD1"/>
    <w:rsid w:val="00501D5A"/>
    <w:rsid w:val="00513131"/>
    <w:rsid w:val="005270AC"/>
    <w:rsid w:val="00561C6A"/>
    <w:rsid w:val="0056762C"/>
    <w:rsid w:val="00594A2E"/>
    <w:rsid w:val="005A3375"/>
    <w:rsid w:val="005A68F4"/>
    <w:rsid w:val="005B04BB"/>
    <w:rsid w:val="005C6623"/>
    <w:rsid w:val="005C748D"/>
    <w:rsid w:val="005E7E5B"/>
    <w:rsid w:val="005F2EFB"/>
    <w:rsid w:val="005F529A"/>
    <w:rsid w:val="00643E48"/>
    <w:rsid w:val="006450B6"/>
    <w:rsid w:val="0065537C"/>
    <w:rsid w:val="00664967"/>
    <w:rsid w:val="00673862"/>
    <w:rsid w:val="006822FD"/>
    <w:rsid w:val="006A1519"/>
    <w:rsid w:val="006C54D6"/>
    <w:rsid w:val="006D052A"/>
    <w:rsid w:val="006D4B8E"/>
    <w:rsid w:val="006D6D5B"/>
    <w:rsid w:val="006E660A"/>
    <w:rsid w:val="006F7BC9"/>
    <w:rsid w:val="00707D1A"/>
    <w:rsid w:val="007279AD"/>
    <w:rsid w:val="00727F8F"/>
    <w:rsid w:val="007475CE"/>
    <w:rsid w:val="007643F9"/>
    <w:rsid w:val="00774892"/>
    <w:rsid w:val="00784894"/>
    <w:rsid w:val="00786FE1"/>
    <w:rsid w:val="00793F46"/>
    <w:rsid w:val="007A3969"/>
    <w:rsid w:val="007A49DC"/>
    <w:rsid w:val="007B57C1"/>
    <w:rsid w:val="007E604D"/>
    <w:rsid w:val="00815B77"/>
    <w:rsid w:val="0082010C"/>
    <w:rsid w:val="00827B01"/>
    <w:rsid w:val="00837A91"/>
    <w:rsid w:val="00841278"/>
    <w:rsid w:val="00872D75"/>
    <w:rsid w:val="0088004B"/>
    <w:rsid w:val="00883E52"/>
    <w:rsid w:val="0088545C"/>
    <w:rsid w:val="0088548C"/>
    <w:rsid w:val="008C67CC"/>
    <w:rsid w:val="008C7268"/>
    <w:rsid w:val="008D1631"/>
    <w:rsid w:val="008D2E4B"/>
    <w:rsid w:val="008E2BC9"/>
    <w:rsid w:val="008F7082"/>
    <w:rsid w:val="00900EC1"/>
    <w:rsid w:val="009137A3"/>
    <w:rsid w:val="00926852"/>
    <w:rsid w:val="00933D1E"/>
    <w:rsid w:val="0093486F"/>
    <w:rsid w:val="00936D51"/>
    <w:rsid w:val="00936FA4"/>
    <w:rsid w:val="009377D8"/>
    <w:rsid w:val="00941638"/>
    <w:rsid w:val="0094784C"/>
    <w:rsid w:val="00954767"/>
    <w:rsid w:val="00963485"/>
    <w:rsid w:val="009879C6"/>
    <w:rsid w:val="009938A1"/>
    <w:rsid w:val="009B112A"/>
    <w:rsid w:val="009B13F5"/>
    <w:rsid w:val="009B4E76"/>
    <w:rsid w:val="009B54F5"/>
    <w:rsid w:val="009B72E4"/>
    <w:rsid w:val="009D0629"/>
    <w:rsid w:val="009D4992"/>
    <w:rsid w:val="009E6704"/>
    <w:rsid w:val="00A20FE4"/>
    <w:rsid w:val="00A2747C"/>
    <w:rsid w:val="00A27BEE"/>
    <w:rsid w:val="00A27C6A"/>
    <w:rsid w:val="00A60754"/>
    <w:rsid w:val="00A75FC4"/>
    <w:rsid w:val="00A77879"/>
    <w:rsid w:val="00A876F5"/>
    <w:rsid w:val="00AA2D3B"/>
    <w:rsid w:val="00AB31B4"/>
    <w:rsid w:val="00AC64D5"/>
    <w:rsid w:val="00AD1A48"/>
    <w:rsid w:val="00AF60C2"/>
    <w:rsid w:val="00B01767"/>
    <w:rsid w:val="00B035A8"/>
    <w:rsid w:val="00B0437B"/>
    <w:rsid w:val="00B11AAF"/>
    <w:rsid w:val="00B16446"/>
    <w:rsid w:val="00B261D3"/>
    <w:rsid w:val="00B36E19"/>
    <w:rsid w:val="00B4027F"/>
    <w:rsid w:val="00B47146"/>
    <w:rsid w:val="00B6576B"/>
    <w:rsid w:val="00B9362C"/>
    <w:rsid w:val="00B96763"/>
    <w:rsid w:val="00B9788C"/>
    <w:rsid w:val="00BB2843"/>
    <w:rsid w:val="00BE381B"/>
    <w:rsid w:val="00BE7D25"/>
    <w:rsid w:val="00BF4140"/>
    <w:rsid w:val="00BF7B75"/>
    <w:rsid w:val="00C31024"/>
    <w:rsid w:val="00C40924"/>
    <w:rsid w:val="00CA00C9"/>
    <w:rsid w:val="00CB2F93"/>
    <w:rsid w:val="00CD6D46"/>
    <w:rsid w:val="00CF1B96"/>
    <w:rsid w:val="00D02D6C"/>
    <w:rsid w:val="00D44F96"/>
    <w:rsid w:val="00D45689"/>
    <w:rsid w:val="00D54E84"/>
    <w:rsid w:val="00D55049"/>
    <w:rsid w:val="00D56372"/>
    <w:rsid w:val="00D8446E"/>
    <w:rsid w:val="00D92F89"/>
    <w:rsid w:val="00DA1B44"/>
    <w:rsid w:val="00DA7BA7"/>
    <w:rsid w:val="00DC5E3E"/>
    <w:rsid w:val="00DD31EE"/>
    <w:rsid w:val="00DE0047"/>
    <w:rsid w:val="00DE2EF2"/>
    <w:rsid w:val="00DF43BC"/>
    <w:rsid w:val="00DF6C1D"/>
    <w:rsid w:val="00E057EE"/>
    <w:rsid w:val="00E17BB3"/>
    <w:rsid w:val="00E2043A"/>
    <w:rsid w:val="00E44DD6"/>
    <w:rsid w:val="00E47B89"/>
    <w:rsid w:val="00E57ED6"/>
    <w:rsid w:val="00E60E59"/>
    <w:rsid w:val="00E87803"/>
    <w:rsid w:val="00E90947"/>
    <w:rsid w:val="00E92D8C"/>
    <w:rsid w:val="00EA2AFD"/>
    <w:rsid w:val="00EA4347"/>
    <w:rsid w:val="00EC1067"/>
    <w:rsid w:val="00EC3406"/>
    <w:rsid w:val="00EE7F47"/>
    <w:rsid w:val="00F17F62"/>
    <w:rsid w:val="00F3083B"/>
    <w:rsid w:val="00F530A4"/>
    <w:rsid w:val="00F53FB3"/>
    <w:rsid w:val="00F74BEC"/>
    <w:rsid w:val="00F845A9"/>
    <w:rsid w:val="00FA2324"/>
    <w:rsid w:val="00FA7F34"/>
    <w:rsid w:val="00FB55F0"/>
    <w:rsid w:val="00FE1081"/>
    <w:rsid w:val="00FE54CB"/>
    <w:rsid w:val="00FF1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56762C"/>
  </w:style>
  <w:style w:type="paragraph" w:styleId="Nagwek1">
    <w:name w:val="heading 1"/>
    <w:basedOn w:val="Normalny"/>
    <w:next w:val="Normalny"/>
    <w:link w:val="Nagwek1Znak"/>
    <w:uiPriority w:val="99"/>
    <w:qFormat/>
    <w:rsid w:val="0056762C"/>
    <w:pPr>
      <w:keepNext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6762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6762C"/>
    <w:pPr>
      <w:keepNext/>
      <w:jc w:val="both"/>
      <w:outlineLvl w:val="2"/>
    </w:pPr>
    <w:rPr>
      <w:b/>
      <w:bCs/>
      <w:i/>
      <w:iCs/>
      <w:sz w:val="26"/>
      <w:szCs w:val="26"/>
      <w:u w:val="single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6762C"/>
    <w:pPr>
      <w:keepNext/>
      <w:ind w:left="284" w:hanging="284"/>
      <w:outlineLvl w:val="3"/>
    </w:pPr>
    <w:rPr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56762C"/>
    <w:pPr>
      <w:keepNext/>
      <w:jc w:val="both"/>
      <w:outlineLvl w:val="4"/>
    </w:pPr>
    <w:rPr>
      <w:sz w:val="28"/>
      <w:szCs w:val="28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6762C"/>
    <w:pPr>
      <w:keepNext/>
      <w:jc w:val="center"/>
      <w:outlineLvl w:val="5"/>
    </w:pPr>
    <w:rPr>
      <w:sz w:val="32"/>
      <w:szCs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6762C"/>
    <w:pPr>
      <w:keepNext/>
      <w:outlineLvl w:val="6"/>
    </w:pPr>
    <w:rPr>
      <w:sz w:val="28"/>
      <w:szCs w:val="28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56762C"/>
    <w:pPr>
      <w:keepNext/>
      <w:jc w:val="both"/>
      <w:outlineLvl w:val="7"/>
    </w:pPr>
    <w:rPr>
      <w:sz w:val="26"/>
      <w:szCs w:val="26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6762C"/>
    <w:pPr>
      <w:keepNext/>
      <w:jc w:val="center"/>
      <w:outlineLvl w:val="8"/>
    </w:pPr>
    <w:rPr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410004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9"/>
    <w:semiHidden/>
    <w:locked/>
    <w:rsid w:val="00410004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9"/>
    <w:semiHidden/>
    <w:locked/>
    <w:rsid w:val="00410004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link w:val="Nagwek4"/>
    <w:uiPriority w:val="99"/>
    <w:semiHidden/>
    <w:locked/>
    <w:rsid w:val="00410004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link w:val="Nagwek5"/>
    <w:uiPriority w:val="99"/>
    <w:semiHidden/>
    <w:locked/>
    <w:rsid w:val="00410004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9"/>
    <w:semiHidden/>
    <w:locked/>
    <w:rsid w:val="00410004"/>
    <w:rPr>
      <w:rFonts w:ascii="Calibri" w:hAnsi="Calibri" w:cs="Calibri"/>
      <w:b/>
      <w:bCs/>
      <w:sz w:val="22"/>
      <w:szCs w:val="22"/>
    </w:rPr>
  </w:style>
  <w:style w:type="character" w:customStyle="1" w:styleId="Nagwek7Znak">
    <w:name w:val="Nagłówek 7 Znak"/>
    <w:link w:val="Nagwek7"/>
    <w:uiPriority w:val="99"/>
    <w:semiHidden/>
    <w:locked/>
    <w:rsid w:val="00410004"/>
    <w:rPr>
      <w:rFonts w:ascii="Calibri" w:hAnsi="Calibri" w:cs="Calibri"/>
      <w:sz w:val="24"/>
      <w:szCs w:val="24"/>
    </w:rPr>
  </w:style>
  <w:style w:type="character" w:customStyle="1" w:styleId="Nagwek8Znak">
    <w:name w:val="Nagłówek 8 Znak"/>
    <w:link w:val="Nagwek8"/>
    <w:uiPriority w:val="99"/>
    <w:semiHidden/>
    <w:locked/>
    <w:rsid w:val="00410004"/>
    <w:rPr>
      <w:rFonts w:ascii="Calibri" w:hAnsi="Calibri" w:cs="Calibri"/>
      <w:i/>
      <w:iCs/>
      <w:sz w:val="24"/>
      <w:szCs w:val="24"/>
    </w:rPr>
  </w:style>
  <w:style w:type="character" w:customStyle="1" w:styleId="Nagwek9Znak">
    <w:name w:val="Nagłówek 9 Znak"/>
    <w:link w:val="Nagwek9"/>
    <w:uiPriority w:val="99"/>
    <w:semiHidden/>
    <w:locked/>
    <w:rsid w:val="00410004"/>
    <w:rPr>
      <w:rFonts w:ascii="Cambria" w:hAnsi="Cambria" w:cs="Cambria"/>
      <w:sz w:val="22"/>
      <w:szCs w:val="22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6762C"/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410004"/>
    <w:rPr>
      <w:rFonts w:cs="Times New Roman"/>
    </w:rPr>
  </w:style>
  <w:style w:type="character" w:styleId="Odwoanieprzypisudolnego">
    <w:name w:val="footnote reference"/>
    <w:uiPriority w:val="99"/>
    <w:semiHidden/>
    <w:rsid w:val="0056762C"/>
    <w:rPr>
      <w:rFonts w:cs="Times New Roman"/>
      <w:vertAlign w:val="superscript"/>
    </w:rPr>
  </w:style>
  <w:style w:type="paragraph" w:styleId="Stopka">
    <w:name w:val="footer"/>
    <w:basedOn w:val="Normalny"/>
    <w:link w:val="StopkaZnak"/>
    <w:uiPriority w:val="99"/>
    <w:rsid w:val="0056762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410004"/>
    <w:rPr>
      <w:rFonts w:cs="Times New Roman"/>
    </w:rPr>
  </w:style>
  <w:style w:type="character" w:styleId="Numerstrony">
    <w:name w:val="page number"/>
    <w:uiPriority w:val="99"/>
    <w:rsid w:val="0056762C"/>
    <w:rPr>
      <w:rFonts w:cs="Times New Roman"/>
    </w:rPr>
  </w:style>
  <w:style w:type="paragraph" w:styleId="Tekstpodstawowy">
    <w:name w:val="Body Text"/>
    <w:basedOn w:val="Normalny"/>
    <w:link w:val="TekstpodstawowyZnak"/>
    <w:uiPriority w:val="99"/>
    <w:rsid w:val="0056762C"/>
    <w:pPr>
      <w:jc w:val="both"/>
    </w:pPr>
    <w:rPr>
      <w:sz w:val="26"/>
      <w:szCs w:val="26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410004"/>
    <w:rPr>
      <w:rFonts w:cs="Times New Roman"/>
    </w:rPr>
  </w:style>
  <w:style w:type="paragraph" w:styleId="Tytu">
    <w:name w:val="Title"/>
    <w:basedOn w:val="Normalny"/>
    <w:link w:val="TytuZnak"/>
    <w:uiPriority w:val="99"/>
    <w:qFormat/>
    <w:rsid w:val="0056762C"/>
    <w:pPr>
      <w:jc w:val="center"/>
    </w:pPr>
    <w:rPr>
      <w:sz w:val="32"/>
      <w:szCs w:val="32"/>
    </w:rPr>
  </w:style>
  <w:style w:type="character" w:customStyle="1" w:styleId="TytuZnak">
    <w:name w:val="Tytuł Znak"/>
    <w:link w:val="Tytu"/>
    <w:uiPriority w:val="99"/>
    <w:locked/>
    <w:rsid w:val="00410004"/>
    <w:rPr>
      <w:rFonts w:ascii="Cambria" w:hAnsi="Cambria" w:cs="Cambria"/>
      <w:b/>
      <w:bCs/>
      <w:kern w:val="28"/>
      <w:sz w:val="32"/>
      <w:szCs w:val="32"/>
    </w:rPr>
  </w:style>
  <w:style w:type="paragraph" w:styleId="Tekstpodstawowywcity">
    <w:name w:val="Body Text Indent"/>
    <w:basedOn w:val="Normalny"/>
    <w:link w:val="TekstpodstawowywcityZnak"/>
    <w:uiPriority w:val="99"/>
    <w:rsid w:val="0056762C"/>
    <w:pPr>
      <w:ind w:left="284" w:hanging="284"/>
      <w:jc w:val="center"/>
    </w:pPr>
    <w:rPr>
      <w:sz w:val="32"/>
      <w:szCs w:val="32"/>
    </w:r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410004"/>
    <w:rPr>
      <w:rFonts w:cs="Times New Roman"/>
    </w:rPr>
  </w:style>
  <w:style w:type="paragraph" w:styleId="Tekstpodstawowy2">
    <w:name w:val="Body Text 2"/>
    <w:basedOn w:val="Normalny"/>
    <w:link w:val="Tekstpodstawowy2Znak"/>
    <w:uiPriority w:val="99"/>
    <w:rsid w:val="0056762C"/>
    <w:rPr>
      <w:sz w:val="26"/>
      <w:szCs w:val="26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410004"/>
    <w:rPr>
      <w:rFonts w:cs="Times New Roman"/>
    </w:rPr>
  </w:style>
  <w:style w:type="paragraph" w:customStyle="1" w:styleId="1">
    <w:name w:val="1"/>
    <w:basedOn w:val="Normalny"/>
    <w:uiPriority w:val="99"/>
    <w:rsid w:val="0056762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106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6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9F2029-2E6C-4102-A7B7-E11EF193B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151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Kosztorys inwestorski na wykonanie modernizacji drogi gminnej</vt:lpstr>
    </vt:vector>
  </TitlesOfParts>
  <Company> </Company>
  <LinksUpToDate>false</LinksUpToDate>
  <CharactersWithSpaces>2134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Kosztorys inwestorski na wykonanie modernizacji drogi gminnej</dc:title>
  <dc:subject/>
  <dc:creator>Wołczyński</dc:creator>
  <cp:keywords/>
  <dc:description/>
  <cp:lastModifiedBy>User</cp:lastModifiedBy>
  <cp:revision>91</cp:revision>
  <cp:lastPrinted>2014-03-16T12:17:00Z</cp:lastPrinted>
  <dcterms:created xsi:type="dcterms:W3CDTF">2012-07-05T15:01:00Z</dcterms:created>
  <dcterms:modified xsi:type="dcterms:W3CDTF">2017-09-05T10:29:00Z</dcterms:modified>
</cp:coreProperties>
</file>