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89F" w:rsidRDefault="0078592E" w:rsidP="00BD1B5C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FD189F" w:rsidRPr="00FD189F">
        <w:rPr>
          <w:rFonts w:ascii="Times New Roman" w:hAnsi="Times New Roman" w:cs="Times New Roman"/>
          <w:sz w:val="24"/>
          <w:szCs w:val="24"/>
        </w:rPr>
        <w:t>nr 1</w:t>
      </w:r>
      <w:r w:rsidR="00FD18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BAE" w:rsidRPr="00FD189F" w:rsidRDefault="00FD189F" w:rsidP="00BD1B5C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</w:t>
      </w:r>
      <w:r w:rsidR="0078592E" w:rsidRPr="00FD189F">
        <w:rPr>
          <w:rFonts w:ascii="Times New Roman" w:hAnsi="Times New Roman" w:cs="Times New Roman"/>
          <w:sz w:val="24"/>
          <w:szCs w:val="24"/>
        </w:rPr>
        <w:t xml:space="preserve">chwały </w:t>
      </w:r>
      <w:r w:rsidR="009852C4">
        <w:rPr>
          <w:rFonts w:ascii="Times New Roman" w:hAnsi="Times New Roman" w:cs="Times New Roman"/>
          <w:sz w:val="24"/>
          <w:szCs w:val="24"/>
        </w:rPr>
        <w:t xml:space="preserve">Nr </w:t>
      </w:r>
      <w:r w:rsidR="00BD1B5C">
        <w:rPr>
          <w:rFonts w:ascii="Times New Roman" w:hAnsi="Times New Roman" w:cs="Times New Roman"/>
          <w:sz w:val="24"/>
          <w:szCs w:val="24"/>
        </w:rPr>
        <w:t>XXIX/178</w:t>
      </w:r>
      <w:r w:rsidR="00861866">
        <w:rPr>
          <w:rFonts w:ascii="Times New Roman" w:hAnsi="Times New Roman" w:cs="Times New Roman"/>
          <w:sz w:val="24"/>
          <w:szCs w:val="24"/>
        </w:rPr>
        <w:t>/2017</w:t>
      </w:r>
    </w:p>
    <w:p w:rsidR="0078592E" w:rsidRPr="00FD189F" w:rsidRDefault="008E09D0" w:rsidP="00BD1B5C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>Rady G</w:t>
      </w:r>
      <w:r w:rsidR="0078592E" w:rsidRPr="00FD189F">
        <w:rPr>
          <w:rFonts w:ascii="Times New Roman" w:hAnsi="Times New Roman" w:cs="Times New Roman"/>
          <w:sz w:val="24"/>
          <w:szCs w:val="24"/>
        </w:rPr>
        <w:t xml:space="preserve">miny </w:t>
      </w:r>
      <w:r w:rsidR="00C67E6F">
        <w:rPr>
          <w:rFonts w:ascii="Times New Roman" w:hAnsi="Times New Roman" w:cs="Times New Roman"/>
          <w:sz w:val="24"/>
          <w:szCs w:val="24"/>
        </w:rPr>
        <w:t xml:space="preserve">Rzezawa </w:t>
      </w:r>
    </w:p>
    <w:p w:rsidR="008E09D0" w:rsidRDefault="0078592E" w:rsidP="00BD1B5C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z dnia </w:t>
      </w:r>
      <w:r w:rsidR="00F04C16">
        <w:rPr>
          <w:rFonts w:ascii="Times New Roman" w:hAnsi="Times New Roman" w:cs="Times New Roman"/>
          <w:sz w:val="24"/>
          <w:szCs w:val="24"/>
        </w:rPr>
        <w:t>27 marca</w:t>
      </w:r>
      <w:r w:rsidR="00861866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37167E" w:rsidRPr="00FD189F" w:rsidRDefault="0037167E" w:rsidP="0037167E">
      <w:pPr>
        <w:spacing w:after="0" w:line="240" w:lineRule="auto"/>
        <w:ind w:firstLine="9639"/>
        <w:rPr>
          <w:rFonts w:ascii="Times New Roman" w:hAnsi="Times New Roman" w:cs="Times New Roman"/>
          <w:sz w:val="24"/>
          <w:szCs w:val="24"/>
        </w:rPr>
      </w:pPr>
    </w:p>
    <w:p w:rsidR="00D55853" w:rsidRDefault="0078592E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89F">
        <w:rPr>
          <w:rFonts w:ascii="Times New Roman" w:hAnsi="Times New Roman" w:cs="Times New Roman"/>
          <w:b/>
          <w:sz w:val="24"/>
          <w:szCs w:val="24"/>
        </w:rPr>
        <w:t xml:space="preserve">Plan sieci publicznych szkół podstawowych prowadzonych przez gminę </w:t>
      </w:r>
      <w:r w:rsidR="00E525A4">
        <w:rPr>
          <w:rFonts w:ascii="Times New Roman" w:hAnsi="Times New Roman" w:cs="Times New Roman"/>
          <w:b/>
          <w:sz w:val="24"/>
          <w:szCs w:val="24"/>
        </w:rPr>
        <w:t>Rzezawa</w:t>
      </w:r>
      <w:r w:rsidR="00833D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189F">
        <w:rPr>
          <w:rFonts w:ascii="Times New Roman" w:hAnsi="Times New Roman" w:cs="Times New Roman"/>
          <w:b/>
          <w:sz w:val="24"/>
          <w:szCs w:val="24"/>
        </w:rPr>
        <w:t xml:space="preserve">oraz granice obwodów publicznych szkół podstawowych prowadzonych przez gminę </w:t>
      </w:r>
      <w:r w:rsidR="00E525A4">
        <w:rPr>
          <w:rFonts w:ascii="Times New Roman" w:hAnsi="Times New Roman" w:cs="Times New Roman"/>
          <w:b/>
          <w:sz w:val="24"/>
          <w:szCs w:val="24"/>
        </w:rPr>
        <w:t>Rzezawa</w:t>
      </w:r>
      <w:r w:rsidRPr="00FD18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3D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189F">
        <w:rPr>
          <w:rFonts w:ascii="Times New Roman" w:hAnsi="Times New Roman" w:cs="Times New Roman"/>
          <w:b/>
          <w:sz w:val="24"/>
          <w:szCs w:val="24"/>
        </w:rPr>
        <w:t xml:space="preserve"> na okres od dnia 1 września 2017 r. </w:t>
      </w:r>
      <w:r w:rsidR="00833D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189F">
        <w:rPr>
          <w:rFonts w:ascii="Times New Roman" w:hAnsi="Times New Roman" w:cs="Times New Roman"/>
          <w:b/>
          <w:sz w:val="24"/>
          <w:szCs w:val="24"/>
        </w:rPr>
        <w:t>do 31 sierpnia 2019r.</w:t>
      </w:r>
    </w:p>
    <w:tbl>
      <w:tblPr>
        <w:tblStyle w:val="Tabela-Siatka"/>
        <w:tblW w:w="0" w:type="auto"/>
        <w:tblLook w:val="04A0"/>
      </w:tblPr>
      <w:tblGrid>
        <w:gridCol w:w="650"/>
        <w:gridCol w:w="2397"/>
        <w:gridCol w:w="2101"/>
        <w:gridCol w:w="4536"/>
        <w:gridCol w:w="4536"/>
      </w:tblGrid>
      <w:tr w:rsidR="00D55853" w:rsidTr="004400AF">
        <w:tc>
          <w:tcPr>
            <w:tcW w:w="651" w:type="dxa"/>
            <w:vMerge w:val="restart"/>
          </w:tcPr>
          <w:p w:rsidR="00D55853" w:rsidRDefault="00D55853" w:rsidP="00B61A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452" w:type="dxa"/>
            <w:vMerge w:val="restart"/>
          </w:tcPr>
          <w:p w:rsidR="00D55853" w:rsidRDefault="00D55853" w:rsidP="00B61A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2165" w:type="dxa"/>
            <w:vMerge w:val="restart"/>
          </w:tcPr>
          <w:p w:rsidR="00D55853" w:rsidRDefault="00D55853" w:rsidP="00967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</w:t>
            </w:r>
          </w:p>
        </w:tc>
        <w:tc>
          <w:tcPr>
            <w:tcW w:w="8952" w:type="dxa"/>
            <w:gridSpan w:val="2"/>
          </w:tcPr>
          <w:p w:rsidR="00D55853" w:rsidRDefault="00D55853" w:rsidP="00D558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na:</w:t>
            </w:r>
          </w:p>
          <w:p w:rsidR="00D55853" w:rsidRDefault="00D55853" w:rsidP="00D558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853" w:rsidTr="004400AF">
        <w:tc>
          <w:tcPr>
            <w:tcW w:w="651" w:type="dxa"/>
            <w:vMerge/>
          </w:tcPr>
          <w:p w:rsidR="00D55853" w:rsidRDefault="00D55853" w:rsidP="00B61A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52" w:type="dxa"/>
            <w:vMerge/>
          </w:tcPr>
          <w:p w:rsidR="00D55853" w:rsidRDefault="00D55853" w:rsidP="00B61A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5" w:type="dxa"/>
            <w:vMerge/>
          </w:tcPr>
          <w:p w:rsidR="00D55853" w:rsidRDefault="00D55853" w:rsidP="00B61A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6" w:type="dxa"/>
          </w:tcPr>
          <w:p w:rsidR="00D55853" w:rsidRDefault="00D55853" w:rsidP="00D558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2017/2018</w:t>
            </w:r>
          </w:p>
        </w:tc>
        <w:tc>
          <w:tcPr>
            <w:tcW w:w="4476" w:type="dxa"/>
          </w:tcPr>
          <w:p w:rsidR="00D55853" w:rsidRDefault="00D55853" w:rsidP="00D558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2018/2019</w:t>
            </w:r>
          </w:p>
        </w:tc>
      </w:tr>
      <w:tr w:rsidR="00D55853" w:rsidTr="004400AF">
        <w:tc>
          <w:tcPr>
            <w:tcW w:w="651" w:type="dxa"/>
          </w:tcPr>
          <w:p w:rsidR="00D55853" w:rsidRPr="00FD189F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52" w:type="dxa"/>
          </w:tcPr>
          <w:p w:rsidR="00D55853" w:rsidRPr="00FD189F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>Publiczna Szkoła Podstawowa</w:t>
            </w:r>
            <w:r w:rsidR="00833DE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im.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Św. Kingi w Borku</w:t>
            </w:r>
          </w:p>
          <w:p w:rsidR="00D55853" w:rsidRPr="00FD189F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5" w:type="dxa"/>
          </w:tcPr>
          <w:p w:rsidR="00D55853" w:rsidRPr="00FD189F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Borek 148,   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32 – 765 Rzezawa </w:t>
            </w:r>
          </w:p>
          <w:p w:rsidR="00D55853" w:rsidRPr="00FD189F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6" w:type="dxa"/>
          </w:tcPr>
          <w:p w:rsidR="00D55853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Borek i Ostrów Królewski.</w:t>
            </w:r>
          </w:p>
          <w:p w:rsidR="00D55853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obwo</w:t>
            </w:r>
            <w:r w:rsidR="007554F9">
              <w:rPr>
                <w:rFonts w:ascii="Times New Roman" w:hAnsi="Times New Roman" w:cs="Times New Roman"/>
                <w:sz w:val="24"/>
                <w:szCs w:val="24"/>
              </w:rPr>
              <w:t>du wyłącza się część wsi Borek: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 601 i następne.</w:t>
            </w:r>
          </w:p>
          <w:p w:rsidR="00D55853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zamieszkali we wsi Ostrów Królewski Nr 1 – 47  realizują obowiązek 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 xml:space="preserve">szkolny w Szkole Podstawowej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Gawłowie.</w:t>
            </w:r>
          </w:p>
          <w:p w:rsidR="00D55853" w:rsidRPr="00B61A05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6" w:type="dxa"/>
          </w:tcPr>
          <w:p w:rsidR="00D55853" w:rsidRDefault="00D55853" w:rsidP="00D55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Borek i Ostrów Królewski.</w:t>
            </w:r>
          </w:p>
          <w:p w:rsidR="00D55853" w:rsidRDefault="00D55853" w:rsidP="00D55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obwodu wyłącza się część wsi Borek:  Nr 601 i następne.</w:t>
            </w:r>
          </w:p>
          <w:p w:rsidR="00D55853" w:rsidRDefault="00D55853" w:rsidP="00D55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zamieszkali we wsi Ostrów Królewski Nr 1 – 47  realizują obowiązek szkolny w Szkole Podstawowej </w:t>
            </w:r>
            <w:r w:rsidR="001F329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Gawłowie.</w:t>
            </w:r>
          </w:p>
          <w:p w:rsidR="00D55853" w:rsidRDefault="00D55853" w:rsidP="00B61A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853" w:rsidTr="004400AF">
        <w:tc>
          <w:tcPr>
            <w:tcW w:w="651" w:type="dxa"/>
          </w:tcPr>
          <w:p w:rsidR="00D55853" w:rsidRPr="00FD189F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52" w:type="dxa"/>
          </w:tcPr>
          <w:p w:rsidR="00D55853" w:rsidRPr="00FD189F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im. Prymasa Stefana Kardynała Wyszyńskiego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Dąbrówce</w:t>
            </w:r>
          </w:p>
        </w:tc>
        <w:tc>
          <w:tcPr>
            <w:tcW w:w="2165" w:type="dxa"/>
          </w:tcPr>
          <w:p w:rsidR="00D55853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Dąbrówka 1,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 – 712 Bratucice </w:t>
            </w:r>
          </w:p>
          <w:p w:rsidR="00D55853" w:rsidRPr="00FD189F" w:rsidRDefault="00D55853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6" w:type="dxa"/>
          </w:tcPr>
          <w:p w:rsidR="00D55853" w:rsidRPr="00FD189F" w:rsidRDefault="00D55853" w:rsidP="00755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Dąbrówka, wieś Buczków oraz część wsi Jodłówka:  Nr 701  i następne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6" w:type="dxa"/>
          </w:tcPr>
          <w:p w:rsidR="00D55853" w:rsidRDefault="00D55853" w:rsidP="00755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Dąbrówka, wieś Buczków oraz część wsi Jodłówka:  Nr 701  i następne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1FAF" w:rsidTr="004400AF">
        <w:tc>
          <w:tcPr>
            <w:tcW w:w="651" w:type="dxa"/>
          </w:tcPr>
          <w:p w:rsidR="007E1FAF" w:rsidRPr="00FD189F" w:rsidRDefault="007E1F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52" w:type="dxa"/>
          </w:tcPr>
          <w:p w:rsidR="007E1FAF" w:rsidRDefault="007E1F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Publiczna Szkoła Podstawowa</w:t>
            </w:r>
            <w:r w:rsidR="000A163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0A16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rotm</w:t>
            </w:r>
            <w:proofErr w:type="spellEnd"/>
            <w:r w:rsidR="000A1632">
              <w:rPr>
                <w:rFonts w:ascii="Times New Roman" w:hAnsi="Times New Roman" w:cs="Times New Roman"/>
                <w:sz w:val="24"/>
                <w:szCs w:val="24"/>
              </w:rPr>
              <w:t xml:space="preserve">. Witolda Pileckiego </w:t>
            </w:r>
            <w:r w:rsidR="005868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Jodłówce </w:t>
            </w:r>
          </w:p>
        </w:tc>
        <w:tc>
          <w:tcPr>
            <w:tcW w:w="2165" w:type="dxa"/>
          </w:tcPr>
          <w:p w:rsidR="007E1FAF" w:rsidRPr="00FD189F" w:rsidRDefault="007E1F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Jodłówka 274,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32 – 765 Rzezawa </w:t>
            </w:r>
          </w:p>
          <w:p w:rsidR="007E1FAF" w:rsidRPr="00FD189F" w:rsidRDefault="007E1F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76" w:type="dxa"/>
          </w:tcPr>
          <w:p w:rsidR="007E1FAF" w:rsidRDefault="007E1F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Wieś Jodłówka z wyłączeniem części wsi Jodłówka: </w:t>
            </w:r>
            <w:r w:rsidR="0022690F">
              <w:rPr>
                <w:rFonts w:ascii="Times New Roman" w:hAnsi="Times New Roman" w:cs="Times New Roman"/>
                <w:sz w:val="24"/>
                <w:szCs w:val="24"/>
              </w:rPr>
              <w:t xml:space="preserve"> Nr 701 </w:t>
            </w:r>
            <w:r w:rsidR="007554F9">
              <w:rPr>
                <w:rFonts w:ascii="Times New Roman" w:hAnsi="Times New Roman" w:cs="Times New Roman"/>
                <w:sz w:val="24"/>
                <w:szCs w:val="24"/>
              </w:rPr>
              <w:t xml:space="preserve"> i następne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1FAF" w:rsidRDefault="007E1FAF" w:rsidP="00295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Zasięg szkoły obejmuje ponadt</w:t>
            </w:r>
            <w:r w:rsidR="00295AD6">
              <w:rPr>
                <w:rFonts w:ascii="Times New Roman" w:hAnsi="Times New Roman" w:cs="Times New Roman"/>
                <w:sz w:val="24"/>
                <w:szCs w:val="24"/>
              </w:rPr>
              <w:t>o uczniów zamieszkałych we wsi 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asień ulice: </w:t>
            </w:r>
            <w:r w:rsidR="00295AD6">
              <w:rPr>
                <w:rFonts w:ascii="Times New Roman" w:hAnsi="Times New Roman" w:cs="Times New Roman"/>
                <w:sz w:val="24"/>
                <w:szCs w:val="24"/>
              </w:rPr>
              <w:t xml:space="preserve">Prosta,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Kasprowicza, Jagodowa, Torowa – podległych obwodowi Szkoły Podstawowej w Jasieniu.</w:t>
            </w:r>
          </w:p>
        </w:tc>
        <w:tc>
          <w:tcPr>
            <w:tcW w:w="4476" w:type="dxa"/>
          </w:tcPr>
          <w:p w:rsidR="007E1FAF" w:rsidRDefault="007E1FAF" w:rsidP="007E1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Wieś Jodłówka z wyłączeniem części wsi Jodłówka: </w:t>
            </w:r>
            <w:r w:rsidR="0022690F">
              <w:rPr>
                <w:rFonts w:ascii="Times New Roman" w:hAnsi="Times New Roman" w:cs="Times New Roman"/>
                <w:sz w:val="24"/>
                <w:szCs w:val="24"/>
              </w:rPr>
              <w:t xml:space="preserve"> Nr 701 </w:t>
            </w:r>
            <w:r w:rsidR="007554F9">
              <w:rPr>
                <w:rFonts w:ascii="Times New Roman" w:hAnsi="Times New Roman" w:cs="Times New Roman"/>
                <w:sz w:val="24"/>
                <w:szCs w:val="24"/>
              </w:rPr>
              <w:t xml:space="preserve"> i następne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1FAF" w:rsidRDefault="007E1FAF" w:rsidP="00295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Zasięg szkoły obejmuje ponadto uczn</w:t>
            </w:r>
            <w:r w:rsidR="00295AD6">
              <w:rPr>
                <w:rFonts w:ascii="Times New Roman" w:hAnsi="Times New Roman" w:cs="Times New Roman"/>
                <w:sz w:val="24"/>
                <w:szCs w:val="24"/>
              </w:rPr>
              <w:t>iów zamieszkałych we wsi Jasień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5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ulice: </w:t>
            </w:r>
            <w:r w:rsidR="00295AD6">
              <w:rPr>
                <w:rFonts w:ascii="Times New Roman" w:hAnsi="Times New Roman" w:cs="Times New Roman"/>
                <w:sz w:val="24"/>
                <w:szCs w:val="24"/>
              </w:rPr>
              <w:t xml:space="preserve">Prosta,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Kasprowicza, Jagodowa, Torowa – podległych obwodowi Szkoły Podstawowej w Jasieniu.</w:t>
            </w:r>
          </w:p>
        </w:tc>
      </w:tr>
      <w:tr w:rsidR="004400AF" w:rsidTr="002F126D">
        <w:trPr>
          <w:trHeight w:val="986"/>
        </w:trPr>
        <w:tc>
          <w:tcPr>
            <w:tcW w:w="651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52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Publiczna Szkoła Podstawowa</w:t>
            </w:r>
          </w:p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im. Janusza Korczaka                      w Krzeczowie</w:t>
            </w:r>
          </w:p>
        </w:tc>
        <w:tc>
          <w:tcPr>
            <w:tcW w:w="2165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Krzeczów 200,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 – 700 Bochnia</w:t>
            </w:r>
          </w:p>
          <w:p w:rsidR="004400AF" w:rsidRPr="00FD189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76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Krzeczów z wyłączeniem:</w:t>
            </w:r>
          </w:p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Nr: 1,2,3,119,249,256,258,260,270,273,284,285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6" w:type="dxa"/>
          </w:tcPr>
          <w:p w:rsidR="004400AF" w:rsidRDefault="004400AF" w:rsidP="00440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Krzeczów z wyłączeniem:</w:t>
            </w:r>
          </w:p>
          <w:p w:rsidR="004400AF" w:rsidRDefault="004400AF" w:rsidP="00440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Nr: 1,2,3,119,249,256,258,260,270,273,284,285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400AF" w:rsidTr="004400AF">
        <w:tc>
          <w:tcPr>
            <w:tcW w:w="651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52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 im. </w:t>
            </w:r>
            <w:r w:rsidR="000A1632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Św. Jana Pawła II </w:t>
            </w:r>
            <w:r w:rsidR="000A1632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Łazach </w:t>
            </w:r>
          </w:p>
        </w:tc>
        <w:tc>
          <w:tcPr>
            <w:tcW w:w="2165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Łazy 50, 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 – 765 Rzezawa </w:t>
            </w:r>
          </w:p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76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Łazy oraz część wsi Rzezawa</w:t>
            </w:r>
            <w:r w:rsidR="0033635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BF5A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86888">
              <w:rPr>
                <w:rFonts w:ascii="Times New Roman" w:hAnsi="Times New Roman" w:cs="Times New Roman"/>
                <w:sz w:val="24"/>
                <w:szCs w:val="24"/>
              </w:rPr>
              <w:t xml:space="preserve">ul. Górska i </w:t>
            </w:r>
            <w:r w:rsidR="000B7564">
              <w:rPr>
                <w:rFonts w:ascii="Times New Roman" w:hAnsi="Times New Roman" w:cs="Times New Roman"/>
                <w:sz w:val="24"/>
                <w:szCs w:val="24"/>
              </w:rPr>
              <w:t>ul.</w:t>
            </w:r>
            <w:r w:rsidR="00336355">
              <w:rPr>
                <w:rFonts w:ascii="Times New Roman" w:hAnsi="Times New Roman" w:cs="Times New Roman"/>
                <w:sz w:val="24"/>
                <w:szCs w:val="24"/>
              </w:rPr>
              <w:t xml:space="preserve"> Brzeska po stronie południowej. </w:t>
            </w:r>
          </w:p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zamieszkali Łazy nr 7 realizują obowiązek szkolny w Szkole Podstawowej  </w:t>
            </w:r>
            <w:r w:rsidR="001F3296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Bochni</w:t>
            </w:r>
            <w:r w:rsidR="001F32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6" w:type="dxa"/>
          </w:tcPr>
          <w:p w:rsidR="00BF5A43" w:rsidRDefault="00BF5A43" w:rsidP="00BF5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Wieś Łazy oraz część wsi Rzezawa: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86888">
              <w:rPr>
                <w:rFonts w:ascii="Times New Roman" w:hAnsi="Times New Roman" w:cs="Times New Roman"/>
                <w:sz w:val="24"/>
                <w:szCs w:val="24"/>
              </w:rPr>
              <w:t>ul. Górska i</w:t>
            </w:r>
            <w:r w:rsidR="000B7564">
              <w:rPr>
                <w:rFonts w:ascii="Times New Roman" w:hAnsi="Times New Roman" w:cs="Times New Roman"/>
                <w:sz w:val="24"/>
                <w:szCs w:val="24"/>
              </w:rPr>
              <w:t xml:space="preserve"> ul.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Brzeska po stronie południowej. </w:t>
            </w:r>
          </w:p>
          <w:p w:rsidR="004400AF" w:rsidRDefault="004400AF" w:rsidP="00440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zamieszkali Łazy nr 7 realizują obowiązek szkolny w Szkole Podstawowej  </w:t>
            </w:r>
            <w:r w:rsidR="001F3296">
              <w:rPr>
                <w:rFonts w:ascii="Times New Roman" w:hAnsi="Times New Roman" w:cs="Times New Roman"/>
                <w:sz w:val="24"/>
                <w:szCs w:val="24"/>
              </w:rPr>
              <w:t xml:space="preserve">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Bochni</w:t>
            </w:r>
            <w:r w:rsidR="001F32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400AF" w:rsidTr="004400AF">
        <w:tc>
          <w:tcPr>
            <w:tcW w:w="651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52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Publ</w:t>
            </w:r>
            <w:r w:rsidR="000A1632">
              <w:rPr>
                <w:rFonts w:ascii="Times New Roman" w:hAnsi="Times New Roman" w:cs="Times New Roman"/>
                <w:sz w:val="24"/>
                <w:szCs w:val="24"/>
              </w:rPr>
              <w:t xml:space="preserve">iczna Szkoła Podstawowa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im. gen. Leopolda Okulickiego      w Okulicach</w:t>
            </w:r>
          </w:p>
        </w:tc>
        <w:tc>
          <w:tcPr>
            <w:tcW w:w="2165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Okulice 51,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– 712  Bratucice </w:t>
            </w:r>
          </w:p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76" w:type="dxa"/>
          </w:tcPr>
          <w:p w:rsidR="004400AF" w:rsidRDefault="00295AD6" w:rsidP="00295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Okulice, wieś Dębina</w:t>
            </w:r>
            <w:r w:rsidR="004400AF">
              <w:rPr>
                <w:rFonts w:ascii="Times New Roman" w:hAnsi="Times New Roman" w:cs="Times New Roman"/>
                <w:sz w:val="24"/>
                <w:szCs w:val="24"/>
              </w:rPr>
              <w:t>, wieś Bratucice oraz część wsi Borek: Nr 601 i następne.</w:t>
            </w:r>
          </w:p>
        </w:tc>
        <w:tc>
          <w:tcPr>
            <w:tcW w:w="4476" w:type="dxa"/>
          </w:tcPr>
          <w:p w:rsidR="004400AF" w:rsidRDefault="00295AD6" w:rsidP="00295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Okulice, wieś Dębina</w:t>
            </w:r>
            <w:r w:rsidR="004400AF">
              <w:rPr>
                <w:rFonts w:ascii="Times New Roman" w:hAnsi="Times New Roman" w:cs="Times New Roman"/>
                <w:sz w:val="24"/>
                <w:szCs w:val="24"/>
              </w:rPr>
              <w:t>, wieś Bratucice oraz część wsi Borek:  Nr 601 i następne.</w:t>
            </w:r>
          </w:p>
        </w:tc>
      </w:tr>
      <w:tr w:rsidR="004400AF" w:rsidTr="004400AF">
        <w:tc>
          <w:tcPr>
            <w:tcW w:w="651" w:type="dxa"/>
          </w:tcPr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52" w:type="dxa"/>
          </w:tcPr>
          <w:p w:rsidR="004400AF" w:rsidRDefault="000A1632" w:rsidP="000A1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</w:t>
            </w:r>
            <w:r w:rsidR="004400AF">
              <w:rPr>
                <w:rFonts w:ascii="Times New Roman" w:hAnsi="Times New Roman" w:cs="Times New Roman"/>
                <w:sz w:val="24"/>
                <w:szCs w:val="24"/>
              </w:rPr>
              <w:t xml:space="preserve"> im.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400AF">
              <w:rPr>
                <w:rFonts w:ascii="Times New Roman" w:hAnsi="Times New Roman" w:cs="Times New Roman"/>
                <w:sz w:val="24"/>
                <w:szCs w:val="24"/>
              </w:rPr>
              <w:t>Św. Jadwigi Królowej                 w Rzezawie</w:t>
            </w:r>
          </w:p>
        </w:tc>
        <w:tc>
          <w:tcPr>
            <w:tcW w:w="2165" w:type="dxa"/>
          </w:tcPr>
          <w:p w:rsidR="004400AF" w:rsidRDefault="004400AF" w:rsidP="00603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Rzezawa, </w:t>
            </w:r>
            <w:r w:rsidR="001F3296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Szkolna 11,        </w:t>
            </w:r>
            <w:r w:rsidR="0081617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 – 765 Rzezawa</w:t>
            </w:r>
          </w:p>
        </w:tc>
        <w:tc>
          <w:tcPr>
            <w:tcW w:w="4476" w:type="dxa"/>
          </w:tcPr>
          <w:p w:rsidR="00586888" w:rsidRDefault="004400AF" w:rsidP="00BF5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Wieś Rzezawa z wyłączeniem </w:t>
            </w:r>
            <w:r w:rsidR="00BF5A43">
              <w:rPr>
                <w:rFonts w:ascii="Times New Roman" w:hAnsi="Times New Roman" w:cs="Times New Roman"/>
                <w:sz w:val="24"/>
                <w:szCs w:val="24"/>
              </w:rPr>
              <w:t xml:space="preserve"> ul. Górskiej </w:t>
            </w:r>
          </w:p>
          <w:p w:rsidR="00BF5A43" w:rsidRDefault="00586888" w:rsidP="00BF5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82487">
              <w:rPr>
                <w:rFonts w:ascii="Times New Roman" w:hAnsi="Times New Roman" w:cs="Times New Roman"/>
                <w:sz w:val="24"/>
                <w:szCs w:val="24"/>
              </w:rPr>
              <w:t xml:space="preserve"> ul.</w:t>
            </w:r>
            <w:r w:rsidR="00BF5A43">
              <w:rPr>
                <w:rFonts w:ascii="Times New Roman" w:hAnsi="Times New Roman" w:cs="Times New Roman"/>
                <w:sz w:val="24"/>
                <w:szCs w:val="24"/>
              </w:rPr>
              <w:t xml:space="preserve"> Brzeskiej po stronie południowej </w:t>
            </w:r>
          </w:p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oraz z włączeniem części wsi Krzeczów nr 1,2,3,119,256,258,260,270,273,284,285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76" w:type="dxa"/>
          </w:tcPr>
          <w:p w:rsidR="00BF5A43" w:rsidRDefault="00BF5A43" w:rsidP="00BF5A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Rzezawa z wyłączeniem  ul. Górskiej</w:t>
            </w:r>
            <w:r w:rsidR="005868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6888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E82487">
              <w:rPr>
                <w:rFonts w:ascii="Times New Roman" w:hAnsi="Times New Roman" w:cs="Times New Roman"/>
                <w:sz w:val="24"/>
                <w:szCs w:val="24"/>
              </w:rPr>
              <w:t>ul.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Brzeskiej po stronie południowej </w:t>
            </w:r>
          </w:p>
          <w:p w:rsidR="004400AF" w:rsidRDefault="004400AF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oraz z włączeniem części wsi Krzeczów nr 1,2,3,119,256,258,260,270,273,284,285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A43" w:rsidRDefault="00BF5A4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A43" w:rsidRDefault="00BF5A4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A43" w:rsidRDefault="00BF5A4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A43" w:rsidRDefault="00BF5A4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853" w:rsidRDefault="00D55853" w:rsidP="00B61A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189F" w:rsidRDefault="00FD189F" w:rsidP="00BD1B5C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</w:p>
    <w:p w:rsidR="00FD189F" w:rsidRPr="00FD189F" w:rsidRDefault="00FD189F" w:rsidP="00BD1B5C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</w:t>
      </w:r>
      <w:r w:rsidRPr="00FD189F">
        <w:rPr>
          <w:rFonts w:ascii="Times New Roman" w:hAnsi="Times New Roman" w:cs="Times New Roman"/>
          <w:sz w:val="24"/>
          <w:szCs w:val="24"/>
        </w:rPr>
        <w:t xml:space="preserve">chwały </w:t>
      </w:r>
      <w:r w:rsidR="009852C4">
        <w:rPr>
          <w:rFonts w:ascii="Times New Roman" w:hAnsi="Times New Roman" w:cs="Times New Roman"/>
          <w:sz w:val="24"/>
          <w:szCs w:val="24"/>
        </w:rPr>
        <w:t xml:space="preserve">Nr </w:t>
      </w:r>
      <w:r w:rsidR="00BD1B5C">
        <w:rPr>
          <w:rFonts w:ascii="Times New Roman" w:hAnsi="Times New Roman" w:cs="Times New Roman"/>
          <w:sz w:val="24"/>
          <w:szCs w:val="24"/>
        </w:rPr>
        <w:t>XXIX/178</w:t>
      </w:r>
      <w:r w:rsidR="008F7360">
        <w:rPr>
          <w:rFonts w:ascii="Times New Roman" w:hAnsi="Times New Roman" w:cs="Times New Roman"/>
          <w:sz w:val="24"/>
          <w:szCs w:val="24"/>
        </w:rPr>
        <w:t>/2017</w:t>
      </w:r>
    </w:p>
    <w:p w:rsidR="00FD189F" w:rsidRPr="00FD189F" w:rsidRDefault="00FD189F" w:rsidP="00BD1B5C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Rady Gminy </w:t>
      </w:r>
      <w:r w:rsidR="00605F31">
        <w:rPr>
          <w:rFonts w:ascii="Times New Roman" w:hAnsi="Times New Roman" w:cs="Times New Roman"/>
          <w:sz w:val="24"/>
          <w:szCs w:val="24"/>
        </w:rPr>
        <w:t>Rzezawa</w:t>
      </w:r>
    </w:p>
    <w:p w:rsidR="00FD189F" w:rsidRPr="00FD189F" w:rsidRDefault="00FD189F" w:rsidP="00BD1B5C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z dnia </w:t>
      </w:r>
      <w:r w:rsidR="007554F9">
        <w:rPr>
          <w:rFonts w:ascii="Times New Roman" w:hAnsi="Times New Roman" w:cs="Times New Roman"/>
          <w:sz w:val="24"/>
          <w:szCs w:val="24"/>
        </w:rPr>
        <w:t>27 marca</w:t>
      </w:r>
      <w:r w:rsidR="008F7360">
        <w:rPr>
          <w:rFonts w:ascii="Times New Roman" w:hAnsi="Times New Roman" w:cs="Times New Roman"/>
          <w:sz w:val="24"/>
          <w:szCs w:val="24"/>
        </w:rPr>
        <w:t xml:space="preserve"> 2016 r.</w:t>
      </w:r>
    </w:p>
    <w:p w:rsidR="00967FCE" w:rsidRDefault="00967FCE" w:rsidP="0078592E">
      <w:pPr>
        <w:rPr>
          <w:rFonts w:ascii="Times New Roman" w:hAnsi="Times New Roman" w:cs="Times New Roman"/>
          <w:sz w:val="24"/>
          <w:szCs w:val="24"/>
        </w:rPr>
      </w:pPr>
    </w:p>
    <w:p w:rsidR="000A1632" w:rsidRDefault="00F604F0" w:rsidP="00F604F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sieci klas dotychczasowych publ</w:t>
      </w:r>
      <w:r w:rsidR="00603CA9">
        <w:rPr>
          <w:rFonts w:ascii="Times New Roman" w:hAnsi="Times New Roman" w:cs="Times New Roman"/>
          <w:b/>
          <w:sz w:val="24"/>
          <w:szCs w:val="24"/>
        </w:rPr>
        <w:t xml:space="preserve">icznych gimnazjów prowadzonych </w:t>
      </w:r>
      <w:r>
        <w:rPr>
          <w:rFonts w:ascii="Times New Roman" w:hAnsi="Times New Roman" w:cs="Times New Roman"/>
          <w:b/>
          <w:sz w:val="24"/>
          <w:szCs w:val="24"/>
        </w:rPr>
        <w:t>w szkołach podstawowych oraz granice obwodów klas dotychczasowych gimnazjów prowadzonych przez gminę Rzezawa, na okres od dnia 1 września 2017 r. do dnia 31 sierpnia 2019 r.</w:t>
      </w:r>
    </w:p>
    <w:p w:rsidR="00603CA9" w:rsidRPr="00F604F0" w:rsidRDefault="00603CA9" w:rsidP="00F604F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4840"/>
        <w:gridCol w:w="2829"/>
        <w:gridCol w:w="2829"/>
        <w:gridCol w:w="2829"/>
      </w:tblGrid>
      <w:tr w:rsidR="00F604F0" w:rsidTr="000A1632">
        <w:tc>
          <w:tcPr>
            <w:tcW w:w="817" w:type="dxa"/>
            <w:vMerge w:val="restart"/>
          </w:tcPr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632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840" w:type="dxa"/>
            <w:vMerge w:val="restart"/>
          </w:tcPr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632">
              <w:rPr>
                <w:rFonts w:ascii="Times New Roman" w:hAnsi="Times New Roman" w:cs="Times New Roman"/>
                <w:b/>
                <w:sz w:val="24"/>
                <w:szCs w:val="24"/>
              </w:rPr>
              <w:t>Klasy dotychczasowego gimnazjum</w:t>
            </w:r>
          </w:p>
        </w:tc>
        <w:tc>
          <w:tcPr>
            <w:tcW w:w="2829" w:type="dxa"/>
            <w:vMerge w:val="restart"/>
          </w:tcPr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632">
              <w:rPr>
                <w:rFonts w:ascii="Times New Roman" w:hAnsi="Times New Roman" w:cs="Times New Roman"/>
                <w:b/>
                <w:sz w:val="24"/>
                <w:szCs w:val="24"/>
              </w:rPr>
              <w:t>Adres siedziby</w:t>
            </w:r>
          </w:p>
        </w:tc>
        <w:tc>
          <w:tcPr>
            <w:tcW w:w="5658" w:type="dxa"/>
            <w:gridSpan w:val="2"/>
          </w:tcPr>
          <w:p w:rsidR="00F604F0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632"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na:</w:t>
            </w:r>
          </w:p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04F0" w:rsidTr="00F47CF0">
        <w:tc>
          <w:tcPr>
            <w:tcW w:w="817" w:type="dxa"/>
            <w:vMerge/>
          </w:tcPr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40" w:type="dxa"/>
            <w:vMerge/>
          </w:tcPr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Merge/>
          </w:tcPr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</w:tcPr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2017/2018</w:t>
            </w:r>
          </w:p>
        </w:tc>
        <w:tc>
          <w:tcPr>
            <w:tcW w:w="2829" w:type="dxa"/>
          </w:tcPr>
          <w:p w:rsidR="00F604F0" w:rsidRPr="000A1632" w:rsidRDefault="00F604F0" w:rsidP="00785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2018/2019</w:t>
            </w:r>
          </w:p>
        </w:tc>
      </w:tr>
      <w:tr w:rsidR="00C57CDC" w:rsidTr="00263FF7">
        <w:tc>
          <w:tcPr>
            <w:tcW w:w="817" w:type="dxa"/>
          </w:tcPr>
          <w:p w:rsidR="00C57CDC" w:rsidRPr="00C57CDC" w:rsidRDefault="00C57CDC" w:rsidP="00785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CD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0" w:type="dxa"/>
          </w:tcPr>
          <w:p w:rsidR="00C57CDC" w:rsidRPr="00FD189F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Klasy Publicznego Gimnazjum im. Prymasa Stefana Wyszyńskiego w Dąbrówce prowadzi Publiczna Szkoła Podstawowa im. Prymasa Stefana Kardynała Wyszyńskiego w Dąbrówce</w:t>
            </w:r>
          </w:p>
        </w:tc>
        <w:tc>
          <w:tcPr>
            <w:tcW w:w="2829" w:type="dxa"/>
          </w:tcPr>
          <w:p w:rsidR="00833DE9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Dąbrówka 1, </w:t>
            </w:r>
          </w:p>
          <w:p w:rsidR="00C57CDC" w:rsidRPr="00FD189F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– 712 Bratucice</w:t>
            </w:r>
          </w:p>
          <w:p w:rsidR="00C57CDC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CDC" w:rsidRPr="00FD189F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29" w:type="dxa"/>
          </w:tcPr>
          <w:p w:rsidR="00C57CDC" w:rsidRPr="00FD189F" w:rsidRDefault="00C57CDC" w:rsidP="00C57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granicach miejscowości: Bratucice, Okulice, Dębina, Buczków, Dąbrówka. </w:t>
            </w:r>
          </w:p>
        </w:tc>
        <w:tc>
          <w:tcPr>
            <w:tcW w:w="2829" w:type="dxa"/>
          </w:tcPr>
          <w:p w:rsidR="00C57CDC" w:rsidRPr="000A1632" w:rsidRDefault="00C57CDC" w:rsidP="00C57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granicach miejscowości: Bratucice, Okulice, Dębina, Buczków, Dąbrówka.</w:t>
            </w:r>
          </w:p>
        </w:tc>
      </w:tr>
      <w:tr w:rsidR="00C57CDC" w:rsidTr="00263FF7">
        <w:tc>
          <w:tcPr>
            <w:tcW w:w="817" w:type="dxa"/>
          </w:tcPr>
          <w:p w:rsidR="00C57CDC" w:rsidRPr="00C57CDC" w:rsidRDefault="00C57CDC" w:rsidP="00785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0" w:type="dxa"/>
          </w:tcPr>
          <w:p w:rsidR="00C57CDC" w:rsidRPr="00FD189F" w:rsidRDefault="00C57CDC" w:rsidP="00755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Klasy Publicznego Gimnazjum im. Św. Jana Pawła II w Łazach  prowadzi Publiczna Szkoła Podstawowa</w:t>
            </w:r>
            <w:r w:rsidR="007554F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82487">
              <w:rPr>
                <w:rFonts w:ascii="Times New Roman" w:hAnsi="Times New Roman" w:cs="Times New Roman"/>
                <w:sz w:val="24"/>
                <w:szCs w:val="24"/>
              </w:rPr>
              <w:t xml:space="preserve">im. Św. Jana Pawła 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Łazach </w:t>
            </w:r>
            <w:r w:rsidR="00755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29" w:type="dxa"/>
          </w:tcPr>
          <w:p w:rsidR="00603CA9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Łazy 50, </w:t>
            </w:r>
          </w:p>
          <w:p w:rsidR="00C57CDC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– 765 Rzezawa</w:t>
            </w:r>
          </w:p>
          <w:p w:rsidR="00C57CDC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C57CDC" w:rsidRPr="00FD189F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29" w:type="dxa"/>
          </w:tcPr>
          <w:p w:rsidR="00C57CDC" w:rsidRPr="00FD189F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granicach miejscowości Łazy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29" w:type="dxa"/>
          </w:tcPr>
          <w:p w:rsidR="00C57CDC" w:rsidRDefault="00C57CDC" w:rsidP="00C57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granicach miejscowości Łazy</w:t>
            </w:r>
            <w:r w:rsidR="00E825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57CDC" w:rsidTr="00263FF7">
        <w:tc>
          <w:tcPr>
            <w:tcW w:w="817" w:type="dxa"/>
          </w:tcPr>
          <w:p w:rsidR="00C57CDC" w:rsidRDefault="00C57CDC" w:rsidP="00785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40" w:type="dxa"/>
          </w:tcPr>
          <w:p w:rsidR="00C57CDC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Klasy Publicznego Gimnazjum w Rzezawie prowadzi  Publiczna Szkoła Podstawowa</w:t>
            </w:r>
            <w:r w:rsidR="00603CA9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im. Św. Jadwigi Królowej w Rzezawie </w:t>
            </w:r>
          </w:p>
        </w:tc>
        <w:tc>
          <w:tcPr>
            <w:tcW w:w="2829" w:type="dxa"/>
          </w:tcPr>
          <w:p w:rsidR="00C57CDC" w:rsidRPr="00FD189F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Rzezawa, ul. Szkolna 11,         </w:t>
            </w:r>
            <w:r w:rsidR="00833DE9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 – 765 Rzezawa </w:t>
            </w:r>
          </w:p>
        </w:tc>
        <w:tc>
          <w:tcPr>
            <w:tcW w:w="2829" w:type="dxa"/>
          </w:tcPr>
          <w:p w:rsidR="00C57CDC" w:rsidRDefault="00C57CDC" w:rsidP="007C1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granicach miejscowości: Krzeczów, Rzezawa, Jodłówka, Borek, Ostrów Królewski.</w:t>
            </w:r>
          </w:p>
        </w:tc>
        <w:tc>
          <w:tcPr>
            <w:tcW w:w="2829" w:type="dxa"/>
          </w:tcPr>
          <w:p w:rsidR="00C57CDC" w:rsidRDefault="00C57CDC" w:rsidP="00C57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granicach miejscowości: Krzeczów, Rzezawa, Jodłówka, Borek, Ostrów Królewski.</w:t>
            </w:r>
          </w:p>
        </w:tc>
      </w:tr>
    </w:tbl>
    <w:p w:rsidR="000A1632" w:rsidRPr="00FD189F" w:rsidRDefault="000A1632" w:rsidP="0078592E">
      <w:pPr>
        <w:rPr>
          <w:rFonts w:ascii="Times New Roman" w:hAnsi="Times New Roman" w:cs="Times New Roman"/>
          <w:sz w:val="24"/>
          <w:szCs w:val="24"/>
        </w:rPr>
      </w:pPr>
    </w:p>
    <w:p w:rsidR="0078592E" w:rsidRDefault="00C57C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0FEE" w:rsidRDefault="006265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690F" w:rsidRDefault="0022690F">
      <w:pPr>
        <w:rPr>
          <w:rFonts w:ascii="Times New Roman" w:hAnsi="Times New Roman" w:cs="Times New Roman"/>
          <w:sz w:val="24"/>
          <w:szCs w:val="24"/>
        </w:rPr>
      </w:pPr>
    </w:p>
    <w:p w:rsidR="007554F9" w:rsidRDefault="007554F9">
      <w:pPr>
        <w:rPr>
          <w:rFonts w:ascii="Times New Roman" w:hAnsi="Times New Roman" w:cs="Times New Roman"/>
          <w:sz w:val="24"/>
          <w:szCs w:val="24"/>
        </w:rPr>
      </w:pPr>
    </w:p>
    <w:p w:rsidR="00DF3BA4" w:rsidRPr="00FD189F" w:rsidRDefault="00DF3BA4" w:rsidP="00DF3BA4">
      <w:pPr>
        <w:rPr>
          <w:rFonts w:ascii="Times New Roman" w:hAnsi="Times New Roman" w:cs="Times New Roman"/>
          <w:sz w:val="24"/>
          <w:szCs w:val="24"/>
        </w:rPr>
      </w:pPr>
    </w:p>
    <w:sectPr w:rsidR="00DF3BA4" w:rsidRPr="00FD189F" w:rsidSect="0005239F"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C5010"/>
    <w:multiLevelType w:val="hybridMultilevel"/>
    <w:tmpl w:val="4AB80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8592E"/>
    <w:rsid w:val="00017F0E"/>
    <w:rsid w:val="00025383"/>
    <w:rsid w:val="0005239F"/>
    <w:rsid w:val="00091224"/>
    <w:rsid w:val="000A1632"/>
    <w:rsid w:val="000B7564"/>
    <w:rsid w:val="000E352F"/>
    <w:rsid w:val="0013229E"/>
    <w:rsid w:val="001609BB"/>
    <w:rsid w:val="001A4154"/>
    <w:rsid w:val="001B06DD"/>
    <w:rsid w:val="001F3296"/>
    <w:rsid w:val="00207913"/>
    <w:rsid w:val="0022690F"/>
    <w:rsid w:val="0025356A"/>
    <w:rsid w:val="002617C4"/>
    <w:rsid w:val="0026511A"/>
    <w:rsid w:val="00295AD6"/>
    <w:rsid w:val="002D224B"/>
    <w:rsid w:val="002F126D"/>
    <w:rsid w:val="003335CA"/>
    <w:rsid w:val="00336355"/>
    <w:rsid w:val="0037167E"/>
    <w:rsid w:val="00396A05"/>
    <w:rsid w:val="003B5ED9"/>
    <w:rsid w:val="00422AF3"/>
    <w:rsid w:val="004400AF"/>
    <w:rsid w:val="00467F31"/>
    <w:rsid w:val="00471CA9"/>
    <w:rsid w:val="00492BAE"/>
    <w:rsid w:val="004A5542"/>
    <w:rsid w:val="004B3EAD"/>
    <w:rsid w:val="004D5BEF"/>
    <w:rsid w:val="0053375E"/>
    <w:rsid w:val="00586888"/>
    <w:rsid w:val="00603CA9"/>
    <w:rsid w:val="00605F31"/>
    <w:rsid w:val="00607F4A"/>
    <w:rsid w:val="006265A0"/>
    <w:rsid w:val="006F3141"/>
    <w:rsid w:val="006F4593"/>
    <w:rsid w:val="007306DC"/>
    <w:rsid w:val="00732E34"/>
    <w:rsid w:val="007343C8"/>
    <w:rsid w:val="0073440F"/>
    <w:rsid w:val="007554F9"/>
    <w:rsid w:val="00784475"/>
    <w:rsid w:val="0078592E"/>
    <w:rsid w:val="007D2CE3"/>
    <w:rsid w:val="007D3136"/>
    <w:rsid w:val="007E1A08"/>
    <w:rsid w:val="007E1FAF"/>
    <w:rsid w:val="00816174"/>
    <w:rsid w:val="00833DE9"/>
    <w:rsid w:val="00855950"/>
    <w:rsid w:val="00861866"/>
    <w:rsid w:val="00863C6D"/>
    <w:rsid w:val="008B3CBC"/>
    <w:rsid w:val="008B4F29"/>
    <w:rsid w:val="008E09D0"/>
    <w:rsid w:val="008F7360"/>
    <w:rsid w:val="00967FCE"/>
    <w:rsid w:val="009852C4"/>
    <w:rsid w:val="00991740"/>
    <w:rsid w:val="009C186C"/>
    <w:rsid w:val="009D03FC"/>
    <w:rsid w:val="009F4596"/>
    <w:rsid w:val="00A373A0"/>
    <w:rsid w:val="00A436D5"/>
    <w:rsid w:val="00A80FEE"/>
    <w:rsid w:val="00B0531D"/>
    <w:rsid w:val="00B23E30"/>
    <w:rsid w:val="00B43BAF"/>
    <w:rsid w:val="00B5241B"/>
    <w:rsid w:val="00B61A05"/>
    <w:rsid w:val="00B65534"/>
    <w:rsid w:val="00B6578B"/>
    <w:rsid w:val="00BD1B5C"/>
    <w:rsid w:val="00BF5A43"/>
    <w:rsid w:val="00C06AD5"/>
    <w:rsid w:val="00C20F99"/>
    <w:rsid w:val="00C23EAD"/>
    <w:rsid w:val="00C57CDC"/>
    <w:rsid w:val="00C67E6F"/>
    <w:rsid w:val="00CD02D8"/>
    <w:rsid w:val="00D26876"/>
    <w:rsid w:val="00D349BB"/>
    <w:rsid w:val="00D55853"/>
    <w:rsid w:val="00D80096"/>
    <w:rsid w:val="00DA02D4"/>
    <w:rsid w:val="00DA43E2"/>
    <w:rsid w:val="00DF3BA4"/>
    <w:rsid w:val="00DF743B"/>
    <w:rsid w:val="00E27ADF"/>
    <w:rsid w:val="00E462A9"/>
    <w:rsid w:val="00E525A4"/>
    <w:rsid w:val="00E82487"/>
    <w:rsid w:val="00E825DE"/>
    <w:rsid w:val="00EB5ABC"/>
    <w:rsid w:val="00F04C16"/>
    <w:rsid w:val="00F31DDF"/>
    <w:rsid w:val="00F3522A"/>
    <w:rsid w:val="00F604F0"/>
    <w:rsid w:val="00F6545E"/>
    <w:rsid w:val="00F7076B"/>
    <w:rsid w:val="00F7442B"/>
    <w:rsid w:val="00FD189F"/>
    <w:rsid w:val="00FE3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A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5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D18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Jagiełło</dc:creator>
  <cp:lastModifiedBy>M. Graczyk</cp:lastModifiedBy>
  <cp:revision>2</cp:revision>
  <cp:lastPrinted>2017-03-15T07:42:00Z</cp:lastPrinted>
  <dcterms:created xsi:type="dcterms:W3CDTF">2017-03-16T08:10:00Z</dcterms:created>
  <dcterms:modified xsi:type="dcterms:W3CDTF">2017-03-16T08:10:00Z</dcterms:modified>
</cp:coreProperties>
</file>